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92E2" w14:textId="4B890F85" w:rsidR="007B7533" w:rsidRDefault="78DC2A8A">
      <w:r>
        <w:t>15</w:t>
      </w:r>
      <w:sdt>
        <w:sdtPr>
          <w:alias w:val="Locked Cover Graphics"/>
          <w:tag w:val="Locked Cover Graphics"/>
          <w:id w:val="1773671706"/>
          <w:lock w:val="sdtContentLocked"/>
          <w:placeholder>
            <w:docPart w:val="CB280083D9DA48B598E2734E417E5BB5"/>
          </w:placeholder>
        </w:sdtPr>
        <w:sdtEndPr/>
        <w:sdtContent>
          <w:r w:rsidR="007B7533" w:rsidRPr="004516B8">
            <w:rPr>
              <w:noProof/>
            </w:rPr>
            <mc:AlternateContent>
              <mc:Choice Requires="wpg">
                <w:drawing>
                  <wp:anchor distT="0" distB="0" distL="114300" distR="114300" simplePos="0" relativeHeight="251658240" behindDoc="1" locked="1" layoutInCell="1" allowOverlap="1" wp14:anchorId="6CF749FF" wp14:editId="65DEB7F1">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C585C21" id="BackgroundGraphics" o:spid="_x0000_s1026" style="position:absolute;margin-left:0;margin-top:0;width:595.3pt;height:209.75pt;z-index:-251658240;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sdtContent>
      </w:sdt>
    </w:p>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690283" w14:paraId="7E5732F0" w14:textId="77777777" w:rsidTr="33C7447E">
        <w:trPr>
          <w:cantSplit/>
          <w:trHeight w:val="23"/>
        </w:trPr>
        <w:tc>
          <w:tcPr>
            <w:tcW w:w="7087" w:type="dxa"/>
          </w:tcPr>
          <w:p w14:paraId="489E5CB4" w14:textId="5E970041" w:rsidR="00690283" w:rsidRDefault="5CA68074" w:rsidP="33C7447E">
            <w:pPr>
              <w:pStyle w:val="CoverJobTitle"/>
              <w:spacing w:line="259" w:lineRule="auto"/>
            </w:pPr>
            <w:r w:rsidRPr="33C7447E">
              <w:rPr>
                <w:sz w:val="68"/>
                <w:szCs w:val="68"/>
              </w:rPr>
              <w:t>Senior Digital Analytics Manager</w:t>
            </w:r>
          </w:p>
        </w:tc>
      </w:tr>
      <w:tr w:rsidR="00690283" w14:paraId="20ECEB48" w14:textId="77777777" w:rsidTr="33C7447E">
        <w:trPr>
          <w:cantSplit/>
          <w:trHeight w:val="20"/>
        </w:trPr>
        <w:tc>
          <w:tcPr>
            <w:tcW w:w="7087" w:type="dxa"/>
            <w:vAlign w:val="bottom"/>
          </w:tcPr>
          <w:p w14:paraId="3E99F3F9" w14:textId="3B1432E5" w:rsidR="00690283" w:rsidRPr="00B147BB" w:rsidRDefault="0A156617" w:rsidP="33C7447E">
            <w:pPr>
              <w:pStyle w:val="CoverDepartment"/>
            </w:pPr>
            <w:r w:rsidRPr="33C7447E">
              <w:t>Data, Analytics &amp; Customer Insight</w:t>
            </w:r>
            <w:r w:rsidR="5628FD42" w:rsidRPr="33C7447E">
              <w:t xml:space="preserve"> (DACI)</w:t>
            </w:r>
          </w:p>
          <w:p w14:paraId="724A2150" w14:textId="4600CBDB" w:rsidR="00690283" w:rsidRDefault="2C08CB4C" w:rsidP="33C7447E">
            <w:pPr>
              <w:pStyle w:val="CoverDepartment"/>
            </w:pPr>
            <w:r w:rsidRPr="33C7447E">
              <w:t>Grade 2</w:t>
            </w:r>
            <w:r w:rsidR="04287CFE" w:rsidRPr="33C7447E">
              <w:t>T –</w:t>
            </w:r>
            <w:r w:rsidR="00211BD5">
              <w:t xml:space="preserve"> </w:t>
            </w:r>
            <w:r w:rsidR="04287CFE" w:rsidRPr="33C7447E">
              <w:t xml:space="preserve"> Fixed Term Contract</w:t>
            </w:r>
          </w:p>
        </w:tc>
      </w:tr>
      <w:tr w:rsidR="00690283" w14:paraId="0A656602" w14:textId="77777777" w:rsidTr="33C7447E">
        <w:trPr>
          <w:cantSplit/>
          <w:trHeight w:val="20"/>
        </w:trPr>
        <w:tc>
          <w:tcPr>
            <w:tcW w:w="7087" w:type="dxa"/>
          </w:tcPr>
          <w:p w14:paraId="3C0AEE51" w14:textId="5BC3D30C" w:rsidR="00690283" w:rsidRDefault="00690283" w:rsidP="00690283">
            <w:pPr>
              <w:pStyle w:val="CoverDirectorate"/>
            </w:pPr>
          </w:p>
        </w:tc>
      </w:tr>
    </w:tbl>
    <w:p w14:paraId="34AF5BC6" w14:textId="77777777" w:rsidR="00DA653A" w:rsidRDefault="00DA653A" w:rsidP="00DA653A">
      <w:pPr>
        <w:pStyle w:val="Heading1"/>
        <w:numPr>
          <w:ilvl w:val="0"/>
          <w:numId w:val="0"/>
        </w:numPr>
      </w:pPr>
      <w:r>
        <w:t>Organisational overview</w:t>
      </w:r>
    </w:p>
    <w:p w14:paraId="217B7AC9" w14:textId="640A716F" w:rsidR="00EB7243" w:rsidRPr="00156EF3" w:rsidRDefault="42B68DC2" w:rsidP="6309D186">
      <w:pPr>
        <w:rPr>
          <w:sz w:val="20"/>
          <w:szCs w:val="20"/>
        </w:rPr>
      </w:pPr>
      <w:r w:rsidRPr="6309D186">
        <w:rPr>
          <w:sz w:val="20"/>
          <w:szCs w:val="20"/>
        </w:rPr>
        <w:t xml:space="preserve">Nest is an organisation driven by its purpose:  </w:t>
      </w:r>
      <w:r w:rsidR="5827FE93" w:rsidRPr="6309D186">
        <w:rPr>
          <w:sz w:val="20"/>
          <w:szCs w:val="20"/>
        </w:rPr>
        <w:t>Building financial peace of mind for all.</w:t>
      </w:r>
    </w:p>
    <w:p w14:paraId="4E8FC969" w14:textId="72A7A8BF" w:rsidR="00EB7243" w:rsidRPr="00156EF3" w:rsidRDefault="42B68DC2" w:rsidP="00EB7243">
      <w:pPr>
        <w:rPr>
          <w:sz w:val="20"/>
          <w:szCs w:val="20"/>
        </w:rPr>
      </w:pPr>
      <w:r w:rsidRPr="6309D186">
        <w:rPr>
          <w:sz w:val="20"/>
          <w:szCs w:val="20"/>
        </w:rPr>
        <w:t xml:space="preserve">Our award-winning pension fund is tailored to members’ requirements by combining extensive research and an expert understanding of their needs. First-class investment practice and governance are the backbone of our organisation. We invest responsibly and sustainably and are always transparent about the choices we make. It is both a privilege and a responsibility to help each of our members achieve the retirement they want. </w:t>
      </w:r>
    </w:p>
    <w:p w14:paraId="7D2EA3F9" w14:textId="7F484A6E" w:rsidR="00EB7243" w:rsidRPr="00156EF3" w:rsidRDefault="42B68DC2" w:rsidP="00EB7243">
      <w:pPr>
        <w:rPr>
          <w:sz w:val="20"/>
          <w:szCs w:val="20"/>
        </w:rPr>
      </w:pPr>
      <w:r w:rsidRPr="6309D186">
        <w:rPr>
          <w:sz w:val="20"/>
          <w:szCs w:val="20"/>
        </w:rPr>
        <w:t xml:space="preserve">Established in 2010, Nest has been a critical pillar of the </w:t>
      </w:r>
      <w:r w:rsidR="5F097F9F" w:rsidRPr="6309D186">
        <w:rPr>
          <w:sz w:val="20"/>
          <w:szCs w:val="20"/>
        </w:rPr>
        <w:t>G</w:t>
      </w:r>
      <w:r w:rsidRPr="6309D186">
        <w:rPr>
          <w:sz w:val="20"/>
          <w:szCs w:val="20"/>
        </w:rPr>
        <w:t xml:space="preserve">overnment’s automatic enrolment pension programme, with a public service obligation to accept any employer wishing to use the scheme to discharge their automatic enrolment duties. </w:t>
      </w:r>
    </w:p>
    <w:p w14:paraId="015577B4" w14:textId="77777777" w:rsidR="00EB7243" w:rsidRPr="00156EF3" w:rsidRDefault="00EB7243" w:rsidP="00EB7243">
      <w:pPr>
        <w:rPr>
          <w:sz w:val="20"/>
          <w:szCs w:val="20"/>
        </w:rPr>
      </w:pPr>
      <w:r w:rsidRPr="00156EF3">
        <w:rPr>
          <w:sz w:val="20"/>
          <w:szCs w:val="20"/>
        </w:rPr>
        <w:t>It’s important that Nest has an equally diverse workforce and promotes an inclusive culture. This is in line with the organisation’s values and ensures that Nest is a corporation fit for the future.</w:t>
      </w:r>
    </w:p>
    <w:p w14:paraId="5EB6A7D9" w14:textId="77777777" w:rsidR="00DA653A" w:rsidRDefault="00DA653A" w:rsidP="00DA653A">
      <w:pPr>
        <w:pStyle w:val="Heading1"/>
        <w:numPr>
          <w:ilvl w:val="0"/>
          <w:numId w:val="0"/>
        </w:numPr>
      </w:pPr>
      <w:r>
        <w:t>Departmental/</w:t>
      </w:r>
      <w:r w:rsidRPr="004151AD">
        <w:t>Directorate</w:t>
      </w:r>
      <w:r>
        <w:t xml:space="preserve">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DA653A" w14:paraId="06AE78A2" w14:textId="77777777" w:rsidTr="6309D186">
        <w:trPr>
          <w:trHeight w:hRule="exact" w:val="20"/>
        </w:trPr>
        <w:tc>
          <w:tcPr>
            <w:tcW w:w="10546" w:type="dxa"/>
            <w:tcBorders>
              <w:bottom w:val="single" w:sz="4" w:space="0" w:color="FF8200" w:themeColor="text2"/>
            </w:tcBorders>
          </w:tcPr>
          <w:p w14:paraId="20520C4C" w14:textId="77777777" w:rsidR="00DA653A" w:rsidRDefault="00DA653A">
            <w:pPr>
              <w:pStyle w:val="KeyMsgText"/>
              <w:keepNext/>
              <w:ind w:right="-249"/>
            </w:pPr>
          </w:p>
        </w:tc>
      </w:tr>
      <w:tr w:rsidR="00DA653A" w:rsidRPr="000C6725" w14:paraId="18AFDA1D" w14:textId="77777777" w:rsidTr="6309D186">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BD563D0" w14:textId="3D5783B7" w:rsidR="00EB7243" w:rsidRPr="00156EF3" w:rsidRDefault="42B68DC2" w:rsidP="6309D186">
            <w:pPr>
              <w:rPr>
                <w:sz w:val="20"/>
                <w:szCs w:val="20"/>
              </w:rPr>
            </w:pPr>
            <w:r w:rsidRPr="6309D186">
              <w:rPr>
                <w:sz w:val="20"/>
                <w:szCs w:val="20"/>
              </w:rPr>
              <w:t>Nest is undergoing a transformation</w:t>
            </w:r>
            <w:r w:rsidR="676FD7DD" w:rsidRPr="6309D186">
              <w:rPr>
                <w:sz w:val="20"/>
                <w:szCs w:val="20"/>
              </w:rPr>
              <w:t xml:space="preserve"> with the service it provides customers: </w:t>
            </w:r>
            <w:r w:rsidR="70026893" w:rsidRPr="6309D186">
              <w:rPr>
                <w:sz w:val="20"/>
                <w:szCs w:val="20"/>
              </w:rPr>
              <w:t>Service Experience and Technology Transformation</w:t>
            </w:r>
            <w:r w:rsidR="0FA7444B" w:rsidRPr="6309D186">
              <w:rPr>
                <w:sz w:val="20"/>
                <w:szCs w:val="20"/>
              </w:rPr>
              <w:t xml:space="preserve"> (SETT)</w:t>
            </w:r>
            <w:r w:rsidR="70026893" w:rsidRPr="6309D186">
              <w:rPr>
                <w:sz w:val="20"/>
                <w:szCs w:val="20"/>
              </w:rPr>
              <w:t xml:space="preserve">. This includes how </w:t>
            </w:r>
            <w:r w:rsidRPr="6309D186">
              <w:rPr>
                <w:sz w:val="20"/>
                <w:szCs w:val="20"/>
              </w:rPr>
              <w:t>to use its data and insight to drive decision making</w:t>
            </w:r>
            <w:r w:rsidR="1FEACC6D" w:rsidRPr="6309D186">
              <w:rPr>
                <w:sz w:val="20"/>
                <w:szCs w:val="20"/>
              </w:rPr>
              <w:t>. T</w:t>
            </w:r>
            <w:r w:rsidR="0897EDDA" w:rsidRPr="6309D186">
              <w:rPr>
                <w:sz w:val="20"/>
                <w:szCs w:val="20"/>
              </w:rPr>
              <w:t xml:space="preserve">he </w:t>
            </w:r>
            <w:r w:rsidRPr="6309D186">
              <w:rPr>
                <w:sz w:val="20"/>
                <w:szCs w:val="20"/>
              </w:rPr>
              <w:t xml:space="preserve">Data, Analytics &amp; Customer Insight (DACI) </w:t>
            </w:r>
            <w:r w:rsidR="0897EDDA" w:rsidRPr="6309D186">
              <w:rPr>
                <w:sz w:val="20"/>
                <w:szCs w:val="20"/>
              </w:rPr>
              <w:t xml:space="preserve">Team </w:t>
            </w:r>
            <w:r w:rsidRPr="6309D186">
              <w:rPr>
                <w:sz w:val="20"/>
                <w:szCs w:val="20"/>
              </w:rPr>
              <w:t>is leading how we do it</w:t>
            </w:r>
            <w:r w:rsidR="2DDD57AE" w:rsidRPr="6309D186">
              <w:rPr>
                <w:sz w:val="20"/>
                <w:szCs w:val="20"/>
              </w:rPr>
              <w:t xml:space="preserve">. </w:t>
            </w:r>
            <w:r w:rsidRPr="6309D186">
              <w:rPr>
                <w:sz w:val="20"/>
                <w:szCs w:val="20"/>
              </w:rPr>
              <w:t>We are embarking on a new data strategy, which includes new technology, changing processes, and lots of great work with our people.</w:t>
            </w:r>
          </w:p>
          <w:p w14:paraId="3F5053E6" w14:textId="0E8BC1F1" w:rsidR="00DA653A" w:rsidRPr="000C6725" w:rsidRDefault="42B68DC2" w:rsidP="00EB7243">
            <w:r w:rsidRPr="6309D186">
              <w:rPr>
                <w:sz w:val="20"/>
                <w:szCs w:val="20"/>
              </w:rPr>
              <w:t xml:space="preserve">Our work as a </w:t>
            </w:r>
            <w:r w:rsidR="6093C83A" w:rsidRPr="6309D186">
              <w:rPr>
                <w:sz w:val="20"/>
                <w:szCs w:val="20"/>
              </w:rPr>
              <w:t xml:space="preserve">DACI </w:t>
            </w:r>
            <w:r w:rsidRPr="6309D186">
              <w:rPr>
                <w:sz w:val="20"/>
                <w:szCs w:val="20"/>
              </w:rPr>
              <w:t>team enables Nest to continually learn, improve how we work, and create value so that we can deliver a better retirement for millions</w:t>
            </w:r>
            <w:r w:rsidR="2DDD57AE" w:rsidRPr="6309D186">
              <w:rPr>
                <w:sz w:val="20"/>
                <w:szCs w:val="20"/>
              </w:rPr>
              <w:t xml:space="preserve">. </w:t>
            </w:r>
            <w:r w:rsidRPr="6309D186">
              <w:rPr>
                <w:sz w:val="20"/>
                <w:szCs w:val="20"/>
              </w:rPr>
              <w:t xml:space="preserve">The department is made up of </w:t>
            </w:r>
            <w:r w:rsidR="50B9CC94" w:rsidRPr="6309D186">
              <w:rPr>
                <w:sz w:val="20"/>
                <w:szCs w:val="20"/>
              </w:rPr>
              <w:t xml:space="preserve">4 </w:t>
            </w:r>
            <w:r w:rsidRPr="6309D186">
              <w:rPr>
                <w:sz w:val="20"/>
                <w:szCs w:val="20"/>
              </w:rPr>
              <w:t>small teams – data, analytics, customer insight,</w:t>
            </w:r>
            <w:r w:rsidR="75F63278" w:rsidRPr="6309D186">
              <w:rPr>
                <w:sz w:val="20"/>
                <w:szCs w:val="20"/>
              </w:rPr>
              <w:t xml:space="preserve"> and </w:t>
            </w:r>
            <w:r w:rsidRPr="6309D186">
              <w:rPr>
                <w:sz w:val="20"/>
                <w:szCs w:val="20"/>
              </w:rPr>
              <w:t>business intelligence</w:t>
            </w:r>
            <w:r w:rsidR="2DDD57AE" w:rsidRPr="6309D186">
              <w:rPr>
                <w:sz w:val="20"/>
                <w:szCs w:val="20"/>
              </w:rPr>
              <w:t xml:space="preserve">. </w:t>
            </w:r>
            <w:r w:rsidRPr="6309D186">
              <w:rPr>
                <w:sz w:val="20"/>
                <w:szCs w:val="20"/>
              </w:rPr>
              <w:t>We also work closely with an outsource partner, who manages and analyses our customer and operational data</w:t>
            </w:r>
            <w:r w:rsidR="60BDB94D" w:rsidRPr="6309D186">
              <w:rPr>
                <w:sz w:val="20"/>
                <w:szCs w:val="20"/>
              </w:rPr>
              <w:t xml:space="preserve"> and provides digital services.</w:t>
            </w:r>
            <w:r w:rsidR="2DDD57AE" w:rsidRPr="6309D186">
              <w:rPr>
                <w:sz w:val="20"/>
                <w:szCs w:val="20"/>
              </w:rPr>
              <w:t xml:space="preserve"> </w:t>
            </w:r>
          </w:p>
          <w:p w14:paraId="0B88C30F" w14:textId="6DEC2A4C" w:rsidR="00DA653A" w:rsidRPr="000C6725" w:rsidRDefault="00DA653A" w:rsidP="6309D186">
            <w:pPr>
              <w:rPr>
                <w:sz w:val="20"/>
                <w:szCs w:val="20"/>
              </w:rPr>
            </w:pPr>
          </w:p>
        </w:tc>
      </w:tr>
    </w:tbl>
    <w:p w14:paraId="0691C688" w14:textId="074090A5" w:rsidR="00A526B8" w:rsidRPr="00C8587D" w:rsidRDefault="07444672" w:rsidP="00A526B8">
      <w:pPr>
        <w:pStyle w:val="Heading1"/>
        <w:numPr>
          <w:ilvl w:val="0"/>
          <w:numId w:val="0"/>
        </w:numPr>
      </w:pPr>
      <w:r>
        <w:t xml:space="preserve">The </w:t>
      </w:r>
      <w:r w:rsidR="721B16BC">
        <w:t>R</w:t>
      </w:r>
      <w:r>
        <w:t>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rsidRPr="00C8587D" w14:paraId="22681B1D" w14:textId="77777777" w:rsidTr="4755B6C8">
        <w:trPr>
          <w:trHeight w:val="720"/>
        </w:trPr>
        <w:tc>
          <w:tcPr>
            <w:tcW w:w="10546" w:type="dxa"/>
            <w:tcBorders>
              <w:bottom w:val="single" w:sz="4" w:space="0" w:color="FF8200" w:themeColor="text2"/>
            </w:tcBorders>
          </w:tcPr>
          <w:p w14:paraId="4A57B92F" w14:textId="77777777" w:rsidR="004151AD" w:rsidRPr="00C8587D" w:rsidRDefault="004151AD">
            <w:pPr>
              <w:pStyle w:val="KeyMsgText"/>
              <w:keepNext/>
              <w:ind w:right="-249"/>
              <w:rPr>
                <w:szCs w:val="20"/>
              </w:rPr>
            </w:pPr>
          </w:p>
        </w:tc>
      </w:tr>
      <w:tr w:rsidR="004151AD" w:rsidRPr="00A52256" w14:paraId="00AF45DB" w14:textId="77777777" w:rsidTr="4755B6C8">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F5210DF" w14:textId="287E7251" w:rsidR="00EB7243" w:rsidRPr="00156EF3" w:rsidRDefault="78DE8EE6" w:rsidP="6309D186">
            <w:pPr>
              <w:spacing w:before="0"/>
              <w:rPr>
                <w:rFonts w:eastAsiaTheme="minorEastAsia"/>
                <w:noProof/>
                <w:color w:val="auto"/>
                <w:sz w:val="20"/>
                <w:szCs w:val="20"/>
                <w:lang w:eastAsia="ja-JP"/>
              </w:rPr>
            </w:pPr>
            <w:r w:rsidRPr="6309D186">
              <w:rPr>
                <w:rFonts w:eastAsiaTheme="minorEastAsia"/>
                <w:noProof/>
                <w:color w:val="auto"/>
                <w:sz w:val="20"/>
                <w:szCs w:val="20"/>
                <w:lang w:eastAsia="ja-JP"/>
              </w:rPr>
              <w:t>This is a new role for Nest</w:t>
            </w:r>
            <w:r w:rsidR="4D24C184" w:rsidRPr="6309D186">
              <w:rPr>
                <w:rFonts w:eastAsiaTheme="minorEastAsia"/>
                <w:noProof/>
                <w:color w:val="auto"/>
                <w:sz w:val="20"/>
                <w:szCs w:val="20"/>
                <w:lang w:eastAsia="ja-JP"/>
              </w:rPr>
              <w:t>. It</w:t>
            </w:r>
            <w:r w:rsidR="18980FC3" w:rsidRPr="6309D186">
              <w:rPr>
                <w:rFonts w:eastAsiaTheme="minorEastAsia"/>
                <w:noProof/>
                <w:color w:val="auto"/>
                <w:sz w:val="20"/>
                <w:szCs w:val="20"/>
                <w:lang w:eastAsia="ja-JP"/>
              </w:rPr>
              <w:t xml:space="preserve"> will </w:t>
            </w:r>
            <w:r w:rsidR="2171BD33" w:rsidRPr="6309D186">
              <w:rPr>
                <w:rFonts w:eastAsiaTheme="minorEastAsia"/>
                <w:noProof/>
                <w:color w:val="auto"/>
                <w:sz w:val="20"/>
                <w:szCs w:val="20"/>
                <w:lang w:eastAsia="ja-JP"/>
              </w:rPr>
              <w:t xml:space="preserve">deliver value by </w:t>
            </w:r>
            <w:r w:rsidR="18980FC3" w:rsidRPr="6309D186">
              <w:rPr>
                <w:rFonts w:eastAsiaTheme="minorEastAsia"/>
                <w:noProof/>
                <w:color w:val="auto"/>
                <w:sz w:val="20"/>
                <w:szCs w:val="20"/>
                <w:lang w:eastAsia="ja-JP"/>
              </w:rPr>
              <w:t>ensuring the right set-up of</w:t>
            </w:r>
            <w:r w:rsidR="78F31889" w:rsidRPr="6309D186">
              <w:rPr>
                <w:rFonts w:eastAsiaTheme="minorEastAsia"/>
                <w:noProof/>
                <w:color w:val="auto"/>
                <w:sz w:val="20"/>
                <w:szCs w:val="20"/>
                <w:lang w:eastAsia="ja-JP"/>
              </w:rPr>
              <w:t xml:space="preserve"> digital</w:t>
            </w:r>
            <w:r w:rsidR="18980FC3" w:rsidRPr="6309D186">
              <w:rPr>
                <w:rFonts w:eastAsiaTheme="minorEastAsia"/>
                <w:noProof/>
                <w:color w:val="auto"/>
                <w:sz w:val="20"/>
                <w:szCs w:val="20"/>
                <w:lang w:eastAsia="ja-JP"/>
              </w:rPr>
              <w:t xml:space="preserve"> processes </w:t>
            </w:r>
            <w:r w:rsidR="41F88105" w:rsidRPr="6309D186">
              <w:rPr>
                <w:rFonts w:eastAsiaTheme="minorEastAsia"/>
                <w:noProof/>
                <w:color w:val="auto"/>
                <w:sz w:val="20"/>
                <w:szCs w:val="20"/>
                <w:lang w:eastAsia="ja-JP"/>
              </w:rPr>
              <w:t>and</w:t>
            </w:r>
            <w:r w:rsidR="18980FC3" w:rsidRPr="6309D186">
              <w:rPr>
                <w:rFonts w:eastAsiaTheme="minorEastAsia"/>
                <w:noProof/>
                <w:color w:val="auto"/>
                <w:sz w:val="20"/>
                <w:szCs w:val="20"/>
                <w:lang w:eastAsia="ja-JP"/>
              </w:rPr>
              <w:t xml:space="preserve"> people</w:t>
            </w:r>
            <w:r w:rsidR="6FE3F017" w:rsidRPr="6309D186">
              <w:rPr>
                <w:rFonts w:eastAsiaTheme="minorEastAsia"/>
                <w:noProof/>
                <w:color w:val="auto"/>
                <w:sz w:val="20"/>
                <w:szCs w:val="20"/>
                <w:lang w:eastAsia="ja-JP"/>
              </w:rPr>
              <w:t xml:space="preserve">; </w:t>
            </w:r>
            <w:r w:rsidR="6F9A760F" w:rsidRPr="6309D186">
              <w:rPr>
                <w:rFonts w:eastAsiaTheme="minorEastAsia"/>
                <w:noProof/>
                <w:color w:val="auto"/>
                <w:sz w:val="20"/>
                <w:szCs w:val="20"/>
                <w:lang w:eastAsia="ja-JP"/>
              </w:rPr>
              <w:t>and</w:t>
            </w:r>
            <w:r w:rsidR="4605946D" w:rsidRPr="6309D186">
              <w:rPr>
                <w:rFonts w:eastAsiaTheme="minorEastAsia"/>
                <w:noProof/>
                <w:color w:val="auto"/>
                <w:sz w:val="20"/>
                <w:szCs w:val="20"/>
                <w:lang w:eastAsia="ja-JP"/>
              </w:rPr>
              <w:t xml:space="preserve"> </w:t>
            </w:r>
            <w:r w:rsidR="18980FC3" w:rsidRPr="6309D186">
              <w:rPr>
                <w:rFonts w:eastAsiaTheme="minorEastAsia"/>
                <w:noProof/>
                <w:color w:val="auto"/>
                <w:sz w:val="20"/>
                <w:szCs w:val="20"/>
                <w:lang w:eastAsia="ja-JP"/>
              </w:rPr>
              <w:t>the right application of technology</w:t>
            </w:r>
            <w:r w:rsidR="635F9E1A" w:rsidRPr="6309D186">
              <w:rPr>
                <w:rFonts w:eastAsiaTheme="minorEastAsia"/>
                <w:noProof/>
                <w:color w:val="auto"/>
                <w:sz w:val="20"/>
                <w:szCs w:val="20"/>
                <w:lang w:eastAsia="ja-JP"/>
              </w:rPr>
              <w:t xml:space="preserve">, </w:t>
            </w:r>
            <w:r w:rsidR="18980FC3" w:rsidRPr="6309D186">
              <w:rPr>
                <w:rFonts w:eastAsiaTheme="minorEastAsia"/>
                <w:noProof/>
                <w:color w:val="auto"/>
                <w:sz w:val="20"/>
                <w:szCs w:val="20"/>
                <w:lang w:eastAsia="ja-JP"/>
              </w:rPr>
              <w:t xml:space="preserve">to deliver the SETT </w:t>
            </w:r>
            <w:r w:rsidR="06941566" w:rsidRPr="6309D186">
              <w:rPr>
                <w:rFonts w:eastAsiaTheme="minorEastAsia"/>
                <w:noProof/>
                <w:color w:val="auto"/>
                <w:sz w:val="20"/>
                <w:szCs w:val="20"/>
                <w:lang w:eastAsia="ja-JP"/>
              </w:rPr>
              <w:t xml:space="preserve">transformatoin </w:t>
            </w:r>
            <w:r w:rsidR="18980FC3" w:rsidRPr="6309D186">
              <w:rPr>
                <w:rFonts w:eastAsiaTheme="minorEastAsia"/>
                <w:noProof/>
                <w:color w:val="auto"/>
                <w:sz w:val="20"/>
                <w:szCs w:val="20"/>
                <w:lang w:eastAsia="ja-JP"/>
              </w:rPr>
              <w:t>ambition</w:t>
            </w:r>
            <w:r w:rsidR="5A25C10E" w:rsidRPr="6309D186">
              <w:rPr>
                <w:rFonts w:eastAsiaTheme="minorEastAsia"/>
                <w:noProof/>
                <w:color w:val="auto"/>
                <w:sz w:val="20"/>
                <w:szCs w:val="20"/>
                <w:lang w:eastAsia="ja-JP"/>
              </w:rPr>
              <w:t>s</w:t>
            </w:r>
            <w:r w:rsidR="18980FC3" w:rsidRPr="6309D186">
              <w:rPr>
                <w:rFonts w:eastAsiaTheme="minorEastAsia"/>
                <w:noProof/>
                <w:color w:val="auto"/>
                <w:sz w:val="20"/>
                <w:szCs w:val="20"/>
                <w:lang w:eastAsia="ja-JP"/>
              </w:rPr>
              <w:t xml:space="preserve">. </w:t>
            </w:r>
            <w:r w:rsidR="0311ABBC" w:rsidRPr="6309D186">
              <w:rPr>
                <w:rFonts w:eastAsiaTheme="minorEastAsia"/>
                <w:noProof/>
                <w:color w:val="auto"/>
                <w:sz w:val="20"/>
                <w:szCs w:val="20"/>
                <w:lang w:eastAsia="ja-JP"/>
              </w:rPr>
              <w:t xml:space="preserve"> </w:t>
            </w:r>
            <w:r w:rsidR="13396D74" w:rsidRPr="6309D186">
              <w:rPr>
                <w:rFonts w:eastAsiaTheme="minorEastAsia"/>
                <w:noProof/>
                <w:color w:val="auto"/>
                <w:sz w:val="20"/>
                <w:szCs w:val="20"/>
                <w:lang w:eastAsia="ja-JP"/>
              </w:rPr>
              <w:t xml:space="preserve">The role </w:t>
            </w:r>
            <w:r w:rsidR="18980FC3" w:rsidRPr="6309D186">
              <w:rPr>
                <w:rFonts w:eastAsiaTheme="minorEastAsia"/>
                <w:noProof/>
                <w:color w:val="auto"/>
                <w:sz w:val="20"/>
                <w:szCs w:val="20"/>
                <w:lang w:eastAsia="ja-JP"/>
              </w:rPr>
              <w:t xml:space="preserve">will have a focus on </w:t>
            </w:r>
            <w:r w:rsidR="351BC69A" w:rsidRPr="6309D186">
              <w:rPr>
                <w:rFonts w:eastAsiaTheme="minorEastAsia"/>
                <w:noProof/>
                <w:color w:val="auto"/>
                <w:sz w:val="20"/>
                <w:szCs w:val="20"/>
                <w:lang w:eastAsia="ja-JP"/>
              </w:rPr>
              <w:t>d</w:t>
            </w:r>
            <w:r w:rsidR="18980FC3" w:rsidRPr="6309D186">
              <w:rPr>
                <w:rFonts w:eastAsiaTheme="minorEastAsia"/>
                <w:noProof/>
                <w:color w:val="auto"/>
                <w:sz w:val="20"/>
                <w:szCs w:val="20"/>
                <w:lang w:eastAsia="ja-JP"/>
              </w:rPr>
              <w:t xml:space="preserve">igital </w:t>
            </w:r>
            <w:r w:rsidR="3E9454D4" w:rsidRPr="6309D186">
              <w:rPr>
                <w:rFonts w:eastAsiaTheme="minorEastAsia"/>
                <w:noProof/>
                <w:color w:val="auto"/>
                <w:sz w:val="20"/>
                <w:szCs w:val="20"/>
                <w:lang w:eastAsia="ja-JP"/>
              </w:rPr>
              <w:t>a</w:t>
            </w:r>
            <w:r w:rsidR="18980FC3" w:rsidRPr="6309D186">
              <w:rPr>
                <w:rFonts w:eastAsiaTheme="minorEastAsia"/>
                <w:noProof/>
                <w:color w:val="auto"/>
                <w:sz w:val="20"/>
                <w:szCs w:val="20"/>
                <w:lang w:eastAsia="ja-JP"/>
              </w:rPr>
              <w:t xml:space="preserve">nalytics: including </w:t>
            </w:r>
            <w:r w:rsidR="6CDA1057" w:rsidRPr="6309D186">
              <w:rPr>
                <w:rFonts w:eastAsiaTheme="minorEastAsia"/>
                <w:noProof/>
                <w:color w:val="auto"/>
                <w:sz w:val="20"/>
                <w:szCs w:val="20"/>
                <w:lang w:eastAsia="ja-JP"/>
              </w:rPr>
              <w:t xml:space="preserve">providing guidance </w:t>
            </w:r>
            <w:r w:rsidR="1DD3C1C1" w:rsidRPr="6309D186">
              <w:rPr>
                <w:rFonts w:eastAsiaTheme="minorEastAsia"/>
                <w:noProof/>
                <w:color w:val="auto"/>
                <w:sz w:val="20"/>
                <w:szCs w:val="20"/>
                <w:lang w:eastAsia="ja-JP"/>
              </w:rPr>
              <w:t xml:space="preserve">and support for </w:t>
            </w:r>
            <w:r w:rsidR="18980FC3" w:rsidRPr="6309D186">
              <w:rPr>
                <w:rFonts w:eastAsiaTheme="minorEastAsia"/>
                <w:noProof/>
                <w:color w:val="auto"/>
                <w:sz w:val="20"/>
                <w:szCs w:val="20"/>
                <w:lang w:eastAsia="ja-JP"/>
              </w:rPr>
              <w:t>digital data</w:t>
            </w:r>
            <w:r w:rsidR="31B60271" w:rsidRPr="6309D186">
              <w:rPr>
                <w:rFonts w:eastAsiaTheme="minorEastAsia"/>
                <w:noProof/>
                <w:color w:val="auto"/>
                <w:sz w:val="20"/>
                <w:szCs w:val="20"/>
                <w:lang w:eastAsia="ja-JP"/>
              </w:rPr>
              <w:t xml:space="preserve"> </w:t>
            </w:r>
            <w:r w:rsidR="348A5253" w:rsidRPr="6309D186">
              <w:rPr>
                <w:rFonts w:eastAsiaTheme="minorEastAsia"/>
                <w:noProof/>
                <w:color w:val="auto"/>
                <w:sz w:val="20"/>
                <w:szCs w:val="20"/>
                <w:lang w:eastAsia="ja-JP"/>
              </w:rPr>
              <w:t>access</w:t>
            </w:r>
            <w:r w:rsidR="18980FC3" w:rsidRPr="6309D186">
              <w:rPr>
                <w:rFonts w:eastAsiaTheme="minorEastAsia"/>
                <w:noProof/>
                <w:color w:val="auto"/>
                <w:sz w:val="20"/>
                <w:szCs w:val="20"/>
                <w:lang w:eastAsia="ja-JP"/>
              </w:rPr>
              <w:t xml:space="preserve">, </w:t>
            </w:r>
            <w:r w:rsidR="757E1DAA" w:rsidRPr="6309D186">
              <w:rPr>
                <w:rFonts w:eastAsiaTheme="minorEastAsia"/>
                <w:noProof/>
                <w:color w:val="auto"/>
                <w:sz w:val="20"/>
                <w:szCs w:val="20"/>
                <w:lang w:eastAsia="ja-JP"/>
              </w:rPr>
              <w:t xml:space="preserve">digital </w:t>
            </w:r>
            <w:r w:rsidR="78920B58" w:rsidRPr="6309D186">
              <w:rPr>
                <w:rFonts w:eastAsiaTheme="minorEastAsia"/>
                <w:noProof/>
                <w:color w:val="auto"/>
                <w:sz w:val="20"/>
                <w:szCs w:val="20"/>
                <w:lang w:eastAsia="ja-JP"/>
              </w:rPr>
              <w:t>insight generation</w:t>
            </w:r>
            <w:r w:rsidR="18980FC3" w:rsidRPr="6309D186">
              <w:rPr>
                <w:rFonts w:eastAsiaTheme="minorEastAsia"/>
                <w:noProof/>
                <w:color w:val="auto"/>
                <w:sz w:val="20"/>
                <w:szCs w:val="20"/>
                <w:lang w:eastAsia="ja-JP"/>
              </w:rPr>
              <w:t xml:space="preserve">, </w:t>
            </w:r>
            <w:r w:rsidR="1431D896" w:rsidRPr="6309D186">
              <w:rPr>
                <w:rFonts w:eastAsiaTheme="minorEastAsia"/>
                <w:noProof/>
                <w:color w:val="auto"/>
                <w:sz w:val="20"/>
                <w:szCs w:val="20"/>
                <w:lang w:eastAsia="ja-JP"/>
              </w:rPr>
              <w:t xml:space="preserve">and </w:t>
            </w:r>
            <w:r w:rsidR="6E28BECE" w:rsidRPr="6309D186">
              <w:rPr>
                <w:rFonts w:eastAsiaTheme="minorEastAsia"/>
                <w:noProof/>
                <w:color w:val="auto"/>
                <w:sz w:val="20"/>
                <w:szCs w:val="20"/>
                <w:lang w:eastAsia="ja-JP"/>
              </w:rPr>
              <w:t xml:space="preserve">enabling </w:t>
            </w:r>
            <w:r w:rsidR="6E28BECE" w:rsidRPr="6309D186">
              <w:rPr>
                <w:rFonts w:eastAsiaTheme="minorEastAsia"/>
                <w:noProof/>
                <w:color w:val="auto"/>
                <w:sz w:val="20"/>
                <w:szCs w:val="20"/>
                <w:lang w:eastAsia="ja-JP"/>
              </w:rPr>
              <w:lastRenderedPageBreak/>
              <w:t xml:space="preserve">digital </w:t>
            </w:r>
            <w:r w:rsidR="18980FC3" w:rsidRPr="6309D186">
              <w:rPr>
                <w:rFonts w:eastAsiaTheme="minorEastAsia"/>
                <w:noProof/>
                <w:color w:val="auto"/>
                <w:sz w:val="20"/>
                <w:szCs w:val="20"/>
                <w:lang w:eastAsia="ja-JP"/>
              </w:rPr>
              <w:t>reporting</w:t>
            </w:r>
            <w:r w:rsidR="1559AE7F" w:rsidRPr="6309D186">
              <w:rPr>
                <w:rFonts w:eastAsiaTheme="minorEastAsia"/>
                <w:noProof/>
                <w:color w:val="auto"/>
                <w:sz w:val="20"/>
                <w:szCs w:val="20"/>
                <w:lang w:eastAsia="ja-JP"/>
              </w:rPr>
              <w:t xml:space="preserve">; </w:t>
            </w:r>
            <w:r w:rsidR="21A6075A" w:rsidRPr="6309D186">
              <w:rPr>
                <w:rFonts w:eastAsiaTheme="minorEastAsia"/>
                <w:noProof/>
                <w:color w:val="auto"/>
                <w:sz w:val="20"/>
                <w:szCs w:val="20"/>
                <w:lang w:eastAsia="ja-JP"/>
              </w:rPr>
              <w:t>it is in these areas that t</w:t>
            </w:r>
            <w:r w:rsidR="1559AE7F" w:rsidRPr="6309D186">
              <w:rPr>
                <w:rFonts w:eastAsiaTheme="minorEastAsia"/>
                <w:noProof/>
                <w:color w:val="auto"/>
                <w:sz w:val="20"/>
                <w:szCs w:val="20"/>
                <w:lang w:eastAsia="ja-JP"/>
              </w:rPr>
              <w:t xml:space="preserve">he role will help </w:t>
            </w:r>
            <w:r w:rsidR="36E10156" w:rsidRPr="6309D186">
              <w:rPr>
                <w:rFonts w:eastAsiaTheme="minorEastAsia"/>
                <w:noProof/>
                <w:color w:val="auto"/>
                <w:sz w:val="20"/>
                <w:szCs w:val="20"/>
                <w:lang w:eastAsia="ja-JP"/>
              </w:rPr>
              <w:t>as</w:t>
            </w:r>
            <w:r w:rsidR="1559AE7F" w:rsidRPr="6309D186">
              <w:rPr>
                <w:rFonts w:eastAsiaTheme="minorEastAsia"/>
                <w:noProof/>
                <w:color w:val="auto"/>
                <w:sz w:val="20"/>
                <w:szCs w:val="20"/>
                <w:lang w:eastAsia="ja-JP"/>
              </w:rPr>
              <w:t>sure our partners are deliver</w:t>
            </w:r>
            <w:r w:rsidR="3ED16B8F" w:rsidRPr="6309D186">
              <w:rPr>
                <w:rFonts w:eastAsiaTheme="minorEastAsia"/>
                <w:noProof/>
                <w:color w:val="auto"/>
                <w:sz w:val="20"/>
                <w:szCs w:val="20"/>
                <w:lang w:eastAsia="ja-JP"/>
              </w:rPr>
              <w:t>ing</w:t>
            </w:r>
            <w:r w:rsidR="1559AE7F" w:rsidRPr="6309D186">
              <w:rPr>
                <w:rFonts w:eastAsiaTheme="minorEastAsia"/>
                <w:noProof/>
                <w:color w:val="auto"/>
                <w:sz w:val="20"/>
                <w:szCs w:val="20"/>
                <w:lang w:eastAsia="ja-JP"/>
              </w:rPr>
              <w:t xml:space="preserve"> </w:t>
            </w:r>
            <w:r w:rsidR="0F2941F9" w:rsidRPr="6309D186">
              <w:rPr>
                <w:rFonts w:eastAsiaTheme="minorEastAsia"/>
                <w:noProof/>
                <w:color w:val="auto"/>
                <w:sz w:val="20"/>
                <w:szCs w:val="20"/>
                <w:lang w:eastAsia="ja-JP"/>
              </w:rPr>
              <w:t xml:space="preserve">best-practice </w:t>
            </w:r>
            <w:r w:rsidR="1559AE7F" w:rsidRPr="6309D186">
              <w:rPr>
                <w:rFonts w:eastAsiaTheme="minorEastAsia"/>
                <w:noProof/>
                <w:color w:val="auto"/>
                <w:sz w:val="20"/>
                <w:szCs w:val="20"/>
                <w:lang w:eastAsia="ja-JP"/>
              </w:rPr>
              <w:t>for our customers</w:t>
            </w:r>
            <w:r w:rsidR="0B821CAC" w:rsidRPr="6309D186">
              <w:rPr>
                <w:rFonts w:eastAsiaTheme="minorEastAsia"/>
                <w:noProof/>
                <w:color w:val="auto"/>
                <w:sz w:val="20"/>
                <w:szCs w:val="20"/>
                <w:lang w:eastAsia="ja-JP"/>
              </w:rPr>
              <w:t xml:space="preserve">. </w:t>
            </w:r>
          </w:p>
          <w:p w14:paraId="568EDA82" w14:textId="74E8C90C" w:rsidR="00EB7243" w:rsidRPr="00156EF3" w:rsidRDefault="00EB7243" w:rsidP="6309D186">
            <w:pPr>
              <w:spacing w:before="0"/>
              <w:rPr>
                <w:rFonts w:eastAsiaTheme="minorEastAsia"/>
                <w:noProof/>
                <w:color w:val="auto"/>
                <w:sz w:val="20"/>
                <w:szCs w:val="20"/>
                <w:highlight w:val="yellow"/>
                <w:lang w:eastAsia="ja-JP"/>
              </w:rPr>
            </w:pPr>
          </w:p>
          <w:p w14:paraId="0EE4F59D" w14:textId="61AFF1AB" w:rsidR="00EB7243" w:rsidRPr="00156EF3" w:rsidRDefault="4D87145B" w:rsidP="4755B6C8">
            <w:pPr>
              <w:spacing w:before="0"/>
              <w:rPr>
                <w:rFonts w:eastAsiaTheme="minorEastAsia"/>
                <w:noProof/>
                <w:color w:val="auto"/>
                <w:sz w:val="20"/>
                <w:szCs w:val="20"/>
                <w:lang w:eastAsia="ja-JP"/>
              </w:rPr>
            </w:pPr>
            <w:r w:rsidRPr="4755B6C8">
              <w:rPr>
                <w:rFonts w:eastAsiaTheme="minorEastAsia"/>
                <w:noProof/>
                <w:color w:val="auto"/>
                <w:sz w:val="20"/>
                <w:szCs w:val="20"/>
                <w:lang w:eastAsia="ja-JP"/>
              </w:rPr>
              <w:t xml:space="preserve">By working with our partners and other stakeholders, the </w:t>
            </w:r>
            <w:r w:rsidR="6C67892B" w:rsidRPr="4755B6C8">
              <w:rPr>
                <w:rFonts w:eastAsiaTheme="minorEastAsia"/>
                <w:noProof/>
                <w:color w:val="auto"/>
                <w:sz w:val="20"/>
                <w:szCs w:val="20"/>
                <w:lang w:eastAsia="ja-JP"/>
              </w:rPr>
              <w:t xml:space="preserve">role will </w:t>
            </w:r>
            <w:r w:rsidR="18980FC3" w:rsidRPr="4755B6C8">
              <w:rPr>
                <w:rFonts w:eastAsiaTheme="minorEastAsia"/>
                <w:noProof/>
                <w:color w:val="auto"/>
                <w:sz w:val="20"/>
                <w:szCs w:val="20"/>
                <w:lang w:eastAsia="ja-JP"/>
              </w:rPr>
              <w:t xml:space="preserve">support the set-up of </w:t>
            </w:r>
            <w:r w:rsidR="34DC651C" w:rsidRPr="4755B6C8">
              <w:rPr>
                <w:rFonts w:eastAsiaTheme="minorEastAsia"/>
                <w:noProof/>
                <w:color w:val="auto"/>
                <w:sz w:val="20"/>
                <w:szCs w:val="20"/>
                <w:lang w:eastAsia="ja-JP"/>
              </w:rPr>
              <w:t xml:space="preserve">ways of working </w:t>
            </w:r>
            <w:r w:rsidR="519C71BE" w:rsidRPr="4755B6C8">
              <w:rPr>
                <w:rFonts w:eastAsiaTheme="minorEastAsia"/>
                <w:noProof/>
                <w:color w:val="auto"/>
                <w:sz w:val="20"/>
                <w:szCs w:val="20"/>
                <w:lang w:eastAsia="ja-JP"/>
              </w:rPr>
              <w:t xml:space="preserve">for initatives including </w:t>
            </w:r>
            <w:r w:rsidR="18980FC3" w:rsidRPr="4755B6C8">
              <w:rPr>
                <w:rFonts w:eastAsiaTheme="minorEastAsia"/>
                <w:noProof/>
                <w:color w:val="auto"/>
                <w:sz w:val="20"/>
                <w:szCs w:val="20"/>
                <w:lang w:eastAsia="ja-JP"/>
              </w:rPr>
              <w:t>Digital Low Friction Change and Digital AB testing.  The</w:t>
            </w:r>
            <w:r w:rsidR="563868A5" w:rsidRPr="4755B6C8">
              <w:rPr>
                <w:rFonts w:eastAsiaTheme="minorEastAsia"/>
                <w:noProof/>
                <w:color w:val="auto"/>
                <w:sz w:val="20"/>
                <w:szCs w:val="20"/>
                <w:lang w:eastAsia="ja-JP"/>
              </w:rPr>
              <w:t xml:space="preserve"> role </w:t>
            </w:r>
            <w:r w:rsidR="18980FC3" w:rsidRPr="4755B6C8">
              <w:rPr>
                <w:rFonts w:eastAsiaTheme="minorEastAsia"/>
                <w:noProof/>
                <w:color w:val="auto"/>
                <w:sz w:val="20"/>
                <w:szCs w:val="20"/>
                <w:lang w:eastAsia="ja-JP"/>
              </w:rPr>
              <w:t>cover</w:t>
            </w:r>
            <w:r w:rsidR="1A1C4ACF" w:rsidRPr="4755B6C8">
              <w:rPr>
                <w:rFonts w:eastAsiaTheme="minorEastAsia"/>
                <w:noProof/>
                <w:color w:val="auto"/>
                <w:sz w:val="20"/>
                <w:szCs w:val="20"/>
                <w:lang w:eastAsia="ja-JP"/>
              </w:rPr>
              <w:t xml:space="preserve">s </w:t>
            </w:r>
            <w:r w:rsidR="5A792B24" w:rsidRPr="4755B6C8">
              <w:rPr>
                <w:rFonts w:eastAsiaTheme="minorEastAsia"/>
                <w:noProof/>
                <w:color w:val="auto"/>
                <w:sz w:val="20"/>
                <w:szCs w:val="20"/>
                <w:lang w:eastAsia="ja-JP"/>
              </w:rPr>
              <w:t xml:space="preserve">both </w:t>
            </w:r>
            <w:r w:rsidR="2625EDFB" w:rsidRPr="4755B6C8">
              <w:rPr>
                <w:rFonts w:eastAsiaTheme="minorEastAsia"/>
                <w:noProof/>
                <w:color w:val="auto"/>
                <w:sz w:val="20"/>
                <w:szCs w:val="20"/>
                <w:lang w:eastAsia="ja-JP"/>
              </w:rPr>
              <w:t>web and app</w:t>
            </w:r>
            <w:r w:rsidR="29047429" w:rsidRPr="4755B6C8">
              <w:rPr>
                <w:rFonts w:eastAsiaTheme="minorEastAsia"/>
                <w:noProof/>
                <w:color w:val="auto"/>
                <w:sz w:val="20"/>
                <w:szCs w:val="20"/>
                <w:lang w:eastAsia="ja-JP"/>
              </w:rPr>
              <w:t xml:space="preserve"> services</w:t>
            </w:r>
            <w:r w:rsidR="18980FC3" w:rsidRPr="4755B6C8">
              <w:rPr>
                <w:rFonts w:eastAsiaTheme="minorEastAsia"/>
                <w:noProof/>
                <w:color w:val="auto"/>
                <w:sz w:val="20"/>
                <w:szCs w:val="20"/>
                <w:lang w:eastAsia="ja-JP"/>
              </w:rPr>
              <w:t>. This is a technical and specialist role where previous experience in setting up Digital Analytics best-practice, ideally with Google Analytics, is essential.</w:t>
            </w:r>
            <w:r w:rsidR="59A09573" w:rsidRPr="4755B6C8">
              <w:rPr>
                <w:rFonts w:eastAsiaTheme="minorEastAsia"/>
                <w:noProof/>
                <w:color w:val="auto"/>
                <w:sz w:val="20"/>
                <w:szCs w:val="20"/>
                <w:lang w:eastAsia="ja-JP"/>
              </w:rPr>
              <w:t xml:space="preserve"> </w:t>
            </w:r>
            <w:r w:rsidR="07CC041C" w:rsidRPr="4755B6C8">
              <w:rPr>
                <w:rFonts w:eastAsiaTheme="minorEastAsia"/>
                <w:noProof/>
                <w:color w:val="auto"/>
                <w:sz w:val="20"/>
                <w:szCs w:val="20"/>
                <w:lang w:eastAsia="ja-JP"/>
              </w:rPr>
              <w:t>I</w:t>
            </w:r>
            <w:r w:rsidR="01E8ADCB" w:rsidRPr="4755B6C8">
              <w:rPr>
                <w:rFonts w:eastAsiaTheme="minorEastAsia"/>
                <w:noProof/>
                <w:color w:val="auto"/>
                <w:sz w:val="20"/>
                <w:szCs w:val="20"/>
                <w:lang w:eastAsia="ja-JP"/>
              </w:rPr>
              <w:t>nitially t</w:t>
            </w:r>
            <w:r w:rsidR="5716C84B" w:rsidRPr="4755B6C8">
              <w:rPr>
                <w:rFonts w:eastAsiaTheme="minorEastAsia"/>
                <w:noProof/>
                <w:color w:val="auto"/>
                <w:sz w:val="20"/>
                <w:szCs w:val="20"/>
                <w:lang w:eastAsia="ja-JP"/>
              </w:rPr>
              <w:t xml:space="preserve">his </w:t>
            </w:r>
            <w:r w:rsidR="78DE8EE6" w:rsidRPr="4755B6C8">
              <w:rPr>
                <w:rFonts w:eastAsiaTheme="minorEastAsia"/>
                <w:noProof/>
                <w:color w:val="auto"/>
                <w:sz w:val="20"/>
                <w:szCs w:val="20"/>
                <w:lang w:eastAsia="ja-JP"/>
              </w:rPr>
              <w:t>is a fixed term contract role</w:t>
            </w:r>
            <w:r w:rsidR="62036632" w:rsidRPr="4755B6C8">
              <w:rPr>
                <w:rFonts w:eastAsiaTheme="minorEastAsia"/>
                <w:noProof/>
                <w:color w:val="auto"/>
                <w:sz w:val="20"/>
                <w:szCs w:val="20"/>
                <w:lang w:eastAsia="ja-JP"/>
              </w:rPr>
              <w:t>.</w:t>
            </w:r>
          </w:p>
        </w:tc>
      </w:tr>
    </w:tbl>
    <w:p w14:paraId="20DC59AC" w14:textId="1419840C" w:rsidR="007A0AC2" w:rsidRDefault="56CF15F9" w:rsidP="6309D186">
      <w:pPr>
        <w:pStyle w:val="Heading1"/>
        <w:numPr>
          <w:ilvl w:val="0"/>
          <w:numId w:val="0"/>
        </w:numPr>
      </w:pPr>
      <w:r>
        <w:lastRenderedPageBreak/>
        <w:t xml:space="preserve">Scope and </w:t>
      </w:r>
      <w:r w:rsidR="7BDCD37C">
        <w:t>D</w:t>
      </w:r>
      <w:r>
        <w:t xml:space="preserve">eliverables </w:t>
      </w:r>
    </w:p>
    <w:p w14:paraId="4068E8F6" w14:textId="46885CCE" w:rsidR="007A0AC2" w:rsidRDefault="007A0AC2" w:rsidP="007A0AC2">
      <w:pPr>
        <w:pStyle w:val="Heading2"/>
        <w:numPr>
          <w:ilvl w:val="0"/>
          <w:numId w:val="0"/>
        </w:numPr>
      </w:pPr>
      <w:r w:rsidRPr="00961AB5">
        <w:t>Accountability</w:t>
      </w:r>
      <w:r w:rsidR="00EB7243">
        <w:t xml:space="preserve"> &amp; 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rsidRPr="00CD34B8" w14:paraId="15A667AE" w14:textId="77777777" w:rsidTr="26E3262C">
        <w:trPr>
          <w:cantSplit/>
          <w:trHeight w:hRule="exact" w:val="20"/>
        </w:trPr>
        <w:tc>
          <w:tcPr>
            <w:tcW w:w="10546" w:type="dxa"/>
            <w:tcBorders>
              <w:bottom w:val="single" w:sz="4" w:space="0" w:color="FF8200" w:themeColor="text2"/>
            </w:tcBorders>
          </w:tcPr>
          <w:p w14:paraId="265B3FAC" w14:textId="77777777" w:rsidR="005522B4" w:rsidRPr="00CD34B8" w:rsidRDefault="005522B4" w:rsidP="006A0609">
            <w:pPr>
              <w:pStyle w:val="KeyMsgText"/>
              <w:keepNext/>
              <w:ind w:right="-249"/>
              <w:rPr>
                <w:szCs w:val="20"/>
              </w:rPr>
            </w:pPr>
          </w:p>
        </w:tc>
      </w:tr>
      <w:tr w:rsidR="005522B4" w:rsidRPr="00CD34B8" w14:paraId="6AF44E63" w14:textId="77777777" w:rsidTr="26E3262C">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78A7E46" w14:textId="3B6DF724" w:rsidR="00EB7243" w:rsidRPr="00900B47" w:rsidRDefault="00EB7243" w:rsidP="6309D186">
            <w:pPr>
              <w:pStyle w:val="MainBullet"/>
              <w:rPr>
                <w:highlight w:val="red"/>
              </w:rPr>
            </w:pPr>
          </w:p>
          <w:p w14:paraId="470AB0BA" w14:textId="73A4CC03" w:rsidR="00EB7243" w:rsidRPr="00900B47" w:rsidRDefault="5B835751" w:rsidP="6309D186">
            <w:pPr>
              <w:spacing w:before="0"/>
              <w:rPr>
                <w:rFonts w:eastAsiaTheme="minorEastAsia"/>
                <w:noProof/>
                <w:sz w:val="20"/>
                <w:szCs w:val="20"/>
              </w:rPr>
            </w:pPr>
            <w:r w:rsidRPr="6309D186">
              <w:rPr>
                <w:rFonts w:eastAsiaTheme="minorEastAsia"/>
                <w:noProof/>
                <w:sz w:val="20"/>
                <w:szCs w:val="20"/>
              </w:rPr>
              <w:t>This role will ensure SETT</w:t>
            </w:r>
            <w:r w:rsidR="13D2D084" w:rsidRPr="6309D186">
              <w:rPr>
                <w:rFonts w:eastAsiaTheme="minorEastAsia"/>
                <w:noProof/>
                <w:sz w:val="20"/>
                <w:szCs w:val="20"/>
              </w:rPr>
              <w:t xml:space="preserve">’s digital </w:t>
            </w:r>
            <w:r w:rsidRPr="6309D186">
              <w:rPr>
                <w:rFonts w:eastAsiaTheme="minorEastAsia"/>
                <w:noProof/>
                <w:sz w:val="20"/>
                <w:szCs w:val="20"/>
              </w:rPr>
              <w:t xml:space="preserve">needs, </w:t>
            </w:r>
            <w:r w:rsidR="65DD4242" w:rsidRPr="6309D186">
              <w:rPr>
                <w:rFonts w:eastAsiaTheme="minorEastAsia"/>
                <w:noProof/>
                <w:sz w:val="20"/>
                <w:szCs w:val="20"/>
              </w:rPr>
              <w:t xml:space="preserve">including </w:t>
            </w:r>
            <w:r w:rsidRPr="6309D186">
              <w:rPr>
                <w:rFonts w:eastAsiaTheme="minorEastAsia"/>
                <w:noProof/>
                <w:sz w:val="20"/>
                <w:szCs w:val="20"/>
              </w:rPr>
              <w:t xml:space="preserve"> </w:t>
            </w:r>
            <w:r w:rsidR="143A0E40" w:rsidRPr="6309D186">
              <w:rPr>
                <w:rFonts w:eastAsiaTheme="minorEastAsia"/>
                <w:noProof/>
                <w:sz w:val="20"/>
                <w:szCs w:val="20"/>
              </w:rPr>
              <w:t xml:space="preserve">Digital Data access, </w:t>
            </w:r>
            <w:r w:rsidRPr="6309D186">
              <w:rPr>
                <w:rFonts w:eastAsiaTheme="minorEastAsia"/>
                <w:noProof/>
                <w:sz w:val="20"/>
                <w:szCs w:val="20"/>
              </w:rPr>
              <w:t>Digital Journey Tracking, Digital Personalisation, Digital A/B testing, and Digital Low Friction Change, are set up and run appropriately from a data</w:t>
            </w:r>
            <w:r w:rsidR="4E6F1F7A" w:rsidRPr="6309D186">
              <w:rPr>
                <w:rFonts w:eastAsiaTheme="minorEastAsia"/>
                <w:noProof/>
                <w:sz w:val="20"/>
                <w:szCs w:val="20"/>
              </w:rPr>
              <w:t xml:space="preserve">, </w:t>
            </w:r>
            <w:r w:rsidRPr="6309D186">
              <w:rPr>
                <w:rFonts w:eastAsiaTheme="minorEastAsia"/>
                <w:noProof/>
                <w:sz w:val="20"/>
                <w:szCs w:val="20"/>
              </w:rPr>
              <w:t>analytics</w:t>
            </w:r>
            <w:r w:rsidR="47FD57C0" w:rsidRPr="6309D186">
              <w:rPr>
                <w:rFonts w:eastAsiaTheme="minorEastAsia"/>
                <w:noProof/>
                <w:sz w:val="20"/>
                <w:szCs w:val="20"/>
              </w:rPr>
              <w:t>,</w:t>
            </w:r>
            <w:r w:rsidR="072B3EC1" w:rsidRPr="6309D186">
              <w:rPr>
                <w:rFonts w:eastAsiaTheme="minorEastAsia"/>
                <w:noProof/>
                <w:sz w:val="20"/>
                <w:szCs w:val="20"/>
              </w:rPr>
              <w:t xml:space="preserve"> </w:t>
            </w:r>
            <w:r w:rsidRPr="6309D186">
              <w:rPr>
                <w:rFonts w:eastAsiaTheme="minorEastAsia"/>
                <w:noProof/>
                <w:sz w:val="20"/>
                <w:szCs w:val="20"/>
              </w:rPr>
              <w:t>reporting</w:t>
            </w:r>
            <w:r w:rsidR="03D83393" w:rsidRPr="6309D186">
              <w:rPr>
                <w:rFonts w:eastAsiaTheme="minorEastAsia"/>
                <w:noProof/>
                <w:sz w:val="20"/>
                <w:szCs w:val="20"/>
              </w:rPr>
              <w:t xml:space="preserve">, and </w:t>
            </w:r>
            <w:r w:rsidRPr="6309D186">
              <w:rPr>
                <w:rFonts w:eastAsiaTheme="minorEastAsia"/>
                <w:noProof/>
                <w:sz w:val="20"/>
                <w:szCs w:val="20"/>
              </w:rPr>
              <w:t xml:space="preserve">insight </w:t>
            </w:r>
            <w:r w:rsidR="7CD2C26B" w:rsidRPr="6309D186">
              <w:rPr>
                <w:rFonts w:eastAsiaTheme="minorEastAsia"/>
                <w:noProof/>
                <w:sz w:val="20"/>
                <w:szCs w:val="20"/>
              </w:rPr>
              <w:t>view</w:t>
            </w:r>
            <w:r w:rsidRPr="6309D186">
              <w:rPr>
                <w:rFonts w:eastAsiaTheme="minorEastAsia"/>
                <w:noProof/>
                <w:sz w:val="20"/>
                <w:szCs w:val="20"/>
              </w:rPr>
              <w:t xml:space="preserve">. </w:t>
            </w:r>
            <w:r w:rsidR="6EA758A5" w:rsidRPr="6309D186">
              <w:rPr>
                <w:rFonts w:eastAsiaTheme="minorEastAsia"/>
                <w:noProof/>
                <w:sz w:val="20"/>
                <w:szCs w:val="20"/>
              </w:rPr>
              <w:t xml:space="preserve"> Deliverables include</w:t>
            </w:r>
            <w:r w:rsidRPr="6309D186">
              <w:rPr>
                <w:rFonts w:eastAsiaTheme="minorEastAsia"/>
                <w:noProof/>
                <w:sz w:val="20"/>
                <w:szCs w:val="20"/>
              </w:rPr>
              <w:t>:</w:t>
            </w:r>
          </w:p>
          <w:p w14:paraId="0895A9C8" w14:textId="6BD40814" w:rsidR="00EB7243" w:rsidRPr="00900B47" w:rsidRDefault="5B835751" w:rsidP="6309D186">
            <w:pPr>
              <w:spacing w:before="0"/>
              <w:rPr>
                <w:rFonts w:eastAsiaTheme="minorEastAsia"/>
                <w:noProof/>
                <w:sz w:val="20"/>
                <w:szCs w:val="20"/>
              </w:rPr>
            </w:pPr>
            <w:r w:rsidRPr="6309D186">
              <w:rPr>
                <w:rFonts w:eastAsiaTheme="minorEastAsia"/>
                <w:noProof/>
                <w:sz w:val="20"/>
                <w:szCs w:val="20"/>
              </w:rPr>
              <w:t xml:space="preserve"> </w:t>
            </w:r>
          </w:p>
          <w:p w14:paraId="57ABCC0A" w14:textId="251D0019" w:rsidR="00EB7243" w:rsidRPr="00900B47" w:rsidRDefault="5B835751" w:rsidP="6309D186">
            <w:pPr>
              <w:spacing w:before="0"/>
              <w:rPr>
                <w:rFonts w:eastAsiaTheme="minorEastAsia"/>
                <w:noProof/>
                <w:sz w:val="20"/>
                <w:szCs w:val="20"/>
                <w:u w:val="single"/>
              </w:rPr>
            </w:pPr>
            <w:r w:rsidRPr="6309D186">
              <w:rPr>
                <w:rFonts w:eastAsiaTheme="minorEastAsia"/>
                <w:noProof/>
                <w:sz w:val="20"/>
                <w:szCs w:val="20"/>
                <w:u w:val="single"/>
              </w:rPr>
              <w:t>Technical improvements that support Analysis/Insights</w:t>
            </w:r>
          </w:p>
          <w:p w14:paraId="34A99E21" w14:textId="4A72CF83" w:rsidR="00EB7243" w:rsidRPr="00900B47" w:rsidRDefault="06228C34" w:rsidP="6309D186">
            <w:pPr>
              <w:pStyle w:val="ListParagraph"/>
              <w:numPr>
                <w:ilvl w:val="0"/>
                <w:numId w:val="29"/>
              </w:numPr>
              <w:spacing w:before="0"/>
              <w:rPr>
                <w:rFonts w:eastAsiaTheme="minorEastAsia"/>
                <w:noProof/>
                <w:sz w:val="20"/>
                <w:szCs w:val="20"/>
              </w:rPr>
            </w:pPr>
            <w:r w:rsidRPr="6309D186">
              <w:rPr>
                <w:rFonts w:eastAsiaTheme="minorEastAsia"/>
                <w:noProof/>
                <w:sz w:val="20"/>
                <w:szCs w:val="20"/>
              </w:rPr>
              <w:t xml:space="preserve">Establish the digital </w:t>
            </w:r>
            <w:r w:rsidR="7B0614A3" w:rsidRPr="6309D186">
              <w:rPr>
                <w:rFonts w:eastAsiaTheme="minorEastAsia"/>
                <w:noProof/>
                <w:sz w:val="20"/>
                <w:szCs w:val="20"/>
              </w:rPr>
              <w:t xml:space="preserve">technical </w:t>
            </w:r>
            <w:r w:rsidRPr="6309D186">
              <w:rPr>
                <w:rFonts w:eastAsiaTheme="minorEastAsia"/>
                <w:noProof/>
                <w:sz w:val="20"/>
                <w:szCs w:val="20"/>
              </w:rPr>
              <w:t>developments possible within the boundaries of teams and contract</w:t>
            </w:r>
            <w:r w:rsidR="46DBF6F0" w:rsidRPr="6309D186">
              <w:rPr>
                <w:rFonts w:eastAsiaTheme="minorEastAsia"/>
                <w:noProof/>
                <w:sz w:val="20"/>
                <w:szCs w:val="20"/>
              </w:rPr>
              <w:t>s</w:t>
            </w:r>
          </w:p>
          <w:p w14:paraId="39732CC8" w14:textId="195284D5" w:rsidR="00EB7243" w:rsidRPr="00900B47" w:rsidRDefault="5B835751" w:rsidP="6309D186">
            <w:pPr>
              <w:pStyle w:val="ListParagraph"/>
              <w:numPr>
                <w:ilvl w:val="0"/>
                <w:numId w:val="29"/>
              </w:numPr>
              <w:spacing w:before="0"/>
              <w:rPr>
                <w:rFonts w:eastAsiaTheme="minorEastAsia"/>
                <w:noProof/>
                <w:sz w:val="20"/>
                <w:szCs w:val="20"/>
              </w:rPr>
            </w:pPr>
            <w:r w:rsidRPr="6309D186">
              <w:rPr>
                <w:rFonts w:eastAsiaTheme="minorEastAsia"/>
                <w:noProof/>
                <w:sz w:val="20"/>
                <w:szCs w:val="20"/>
              </w:rPr>
              <w:t xml:space="preserve">Prioritise and deliver on key </w:t>
            </w:r>
            <w:r w:rsidR="4F43F18B" w:rsidRPr="6309D186">
              <w:rPr>
                <w:rFonts w:eastAsiaTheme="minorEastAsia"/>
                <w:noProof/>
                <w:sz w:val="20"/>
                <w:szCs w:val="20"/>
              </w:rPr>
              <w:t xml:space="preserve">findings </w:t>
            </w:r>
            <w:r w:rsidRPr="6309D186">
              <w:rPr>
                <w:rFonts w:eastAsiaTheme="minorEastAsia"/>
                <w:noProof/>
                <w:sz w:val="20"/>
                <w:szCs w:val="20"/>
              </w:rPr>
              <w:t xml:space="preserve">from </w:t>
            </w:r>
            <w:r w:rsidR="0EB643A7" w:rsidRPr="6309D186">
              <w:rPr>
                <w:rFonts w:eastAsiaTheme="minorEastAsia"/>
                <w:noProof/>
                <w:sz w:val="20"/>
                <w:szCs w:val="20"/>
              </w:rPr>
              <w:t xml:space="preserve">recent </w:t>
            </w:r>
            <w:r w:rsidR="2068D9E6" w:rsidRPr="6309D186">
              <w:rPr>
                <w:rFonts w:eastAsiaTheme="minorEastAsia"/>
                <w:noProof/>
                <w:sz w:val="20"/>
                <w:szCs w:val="20"/>
              </w:rPr>
              <w:t xml:space="preserve">external digital </w:t>
            </w:r>
            <w:r w:rsidRPr="6309D186">
              <w:rPr>
                <w:rFonts w:eastAsiaTheme="minorEastAsia"/>
                <w:noProof/>
                <w:sz w:val="20"/>
                <w:szCs w:val="20"/>
              </w:rPr>
              <w:t>audit</w:t>
            </w:r>
            <w:r w:rsidR="64018B99" w:rsidRPr="6309D186">
              <w:rPr>
                <w:rFonts w:eastAsiaTheme="minorEastAsia"/>
                <w:noProof/>
                <w:sz w:val="20"/>
                <w:szCs w:val="20"/>
              </w:rPr>
              <w:t>s</w:t>
            </w:r>
            <w:r w:rsidR="55A51572" w:rsidRPr="6309D186">
              <w:rPr>
                <w:rFonts w:eastAsiaTheme="minorEastAsia"/>
                <w:noProof/>
                <w:sz w:val="20"/>
                <w:szCs w:val="20"/>
              </w:rPr>
              <w:t xml:space="preserve">: </w:t>
            </w:r>
            <w:r w:rsidRPr="6309D186">
              <w:rPr>
                <w:rFonts w:eastAsiaTheme="minorEastAsia"/>
                <w:noProof/>
                <w:sz w:val="20"/>
                <w:szCs w:val="20"/>
              </w:rPr>
              <w:t xml:space="preserve">Tracking, Privacy, Account Structure, Marketing Channels, Measurement, Tag Management and Ecommerce.  </w:t>
            </w:r>
          </w:p>
          <w:p w14:paraId="4F268E9A" w14:textId="4662C78C" w:rsidR="00EB7243" w:rsidRPr="00900B47" w:rsidRDefault="5B835751" w:rsidP="6309D186">
            <w:pPr>
              <w:spacing w:before="0"/>
              <w:rPr>
                <w:rFonts w:eastAsiaTheme="minorEastAsia"/>
                <w:noProof/>
                <w:sz w:val="20"/>
                <w:szCs w:val="20"/>
                <w:u w:val="single"/>
              </w:rPr>
            </w:pPr>
            <w:r w:rsidRPr="6309D186">
              <w:rPr>
                <w:rFonts w:eastAsiaTheme="minorEastAsia"/>
                <w:noProof/>
                <w:sz w:val="20"/>
                <w:szCs w:val="20"/>
                <w:u w:val="single"/>
              </w:rPr>
              <w:t>Digital Data &amp; Reportin</w:t>
            </w:r>
            <w:r w:rsidR="67F9968A" w:rsidRPr="6309D186">
              <w:rPr>
                <w:rFonts w:eastAsiaTheme="minorEastAsia"/>
                <w:noProof/>
                <w:sz w:val="20"/>
                <w:szCs w:val="20"/>
                <w:u w:val="single"/>
              </w:rPr>
              <w:t>g Processes</w:t>
            </w:r>
          </w:p>
          <w:p w14:paraId="0A5FB3E7" w14:textId="6120FE21" w:rsidR="00EB7243" w:rsidRPr="00900B47" w:rsidRDefault="5B835751" w:rsidP="6309D186">
            <w:pPr>
              <w:pStyle w:val="ListParagraph"/>
              <w:numPr>
                <w:ilvl w:val="0"/>
                <w:numId w:val="29"/>
              </w:numPr>
              <w:spacing w:before="0"/>
              <w:rPr>
                <w:rFonts w:eastAsiaTheme="minorEastAsia"/>
                <w:noProof/>
                <w:sz w:val="20"/>
                <w:szCs w:val="20"/>
              </w:rPr>
            </w:pPr>
            <w:r w:rsidRPr="6309D186">
              <w:rPr>
                <w:rFonts w:eastAsiaTheme="minorEastAsia"/>
                <w:noProof/>
                <w:sz w:val="20"/>
                <w:szCs w:val="20"/>
              </w:rPr>
              <w:t>Agree and set up appropriate digital data collection</w:t>
            </w:r>
            <w:r w:rsidR="24A671AE" w:rsidRPr="6309D186">
              <w:rPr>
                <w:rFonts w:eastAsiaTheme="minorEastAsia"/>
                <w:noProof/>
                <w:sz w:val="20"/>
                <w:szCs w:val="20"/>
              </w:rPr>
              <w:t xml:space="preserve">, tagging, </w:t>
            </w:r>
            <w:r w:rsidRPr="6309D186">
              <w:rPr>
                <w:rFonts w:eastAsiaTheme="minorEastAsia"/>
                <w:noProof/>
                <w:sz w:val="20"/>
                <w:szCs w:val="20"/>
              </w:rPr>
              <w:t>and use of tools</w:t>
            </w:r>
            <w:r w:rsidR="7DF5B7D8" w:rsidRPr="6309D186">
              <w:rPr>
                <w:rFonts w:eastAsiaTheme="minorEastAsia"/>
                <w:noProof/>
                <w:sz w:val="20"/>
                <w:szCs w:val="20"/>
              </w:rPr>
              <w:t>: s</w:t>
            </w:r>
            <w:r w:rsidRPr="6309D186">
              <w:rPr>
                <w:rFonts w:eastAsiaTheme="minorEastAsia"/>
                <w:noProof/>
                <w:sz w:val="20"/>
                <w:szCs w:val="20"/>
              </w:rPr>
              <w:t xml:space="preserve">uch as how digital data ‘connects’ with MI data, and how we optimise our processes using Looker Studio. </w:t>
            </w:r>
          </w:p>
          <w:p w14:paraId="054CD9FC" w14:textId="3122AD63" w:rsidR="00EB7243" w:rsidRPr="00900B47" w:rsidRDefault="43EE34E8" w:rsidP="6309D186">
            <w:pPr>
              <w:pStyle w:val="ListParagraph"/>
              <w:numPr>
                <w:ilvl w:val="0"/>
                <w:numId w:val="29"/>
              </w:numPr>
              <w:spacing w:before="0"/>
              <w:rPr>
                <w:rFonts w:eastAsiaTheme="minorEastAsia"/>
                <w:noProof/>
                <w:sz w:val="20"/>
                <w:szCs w:val="20"/>
              </w:rPr>
            </w:pPr>
            <w:r w:rsidRPr="6309D186">
              <w:rPr>
                <w:rFonts w:eastAsiaTheme="minorEastAsia"/>
                <w:noProof/>
                <w:sz w:val="20"/>
                <w:szCs w:val="20"/>
              </w:rPr>
              <w:t>The role will support others in the DACI team to continue to provide digital insight and reports that go into (and come from) the new digital journeys</w:t>
            </w:r>
            <w:r w:rsidR="1D3CB52F" w:rsidRPr="6309D186">
              <w:rPr>
                <w:rFonts w:eastAsiaTheme="minorEastAsia"/>
                <w:noProof/>
                <w:sz w:val="20"/>
                <w:szCs w:val="20"/>
              </w:rPr>
              <w:t>; a</w:t>
            </w:r>
            <w:r w:rsidR="14AFBCB5" w:rsidRPr="6309D186">
              <w:rPr>
                <w:rFonts w:eastAsiaTheme="minorEastAsia"/>
                <w:noProof/>
                <w:sz w:val="20"/>
                <w:szCs w:val="20"/>
              </w:rPr>
              <w:t>s well as</w:t>
            </w:r>
            <w:r w:rsidR="1D3CB52F" w:rsidRPr="6309D186">
              <w:rPr>
                <w:rFonts w:eastAsiaTheme="minorEastAsia"/>
                <w:noProof/>
                <w:sz w:val="20"/>
                <w:szCs w:val="20"/>
              </w:rPr>
              <w:t xml:space="preserve"> non-journey</w:t>
            </w:r>
            <w:r w:rsidRPr="6309D186">
              <w:rPr>
                <w:rFonts w:eastAsiaTheme="minorEastAsia"/>
                <w:noProof/>
                <w:sz w:val="20"/>
                <w:szCs w:val="20"/>
              </w:rPr>
              <w:t xml:space="preserve"> </w:t>
            </w:r>
            <w:r w:rsidR="4B976B0F" w:rsidRPr="6309D186">
              <w:rPr>
                <w:rFonts w:eastAsiaTheme="minorEastAsia"/>
                <w:noProof/>
                <w:sz w:val="20"/>
                <w:szCs w:val="20"/>
              </w:rPr>
              <w:t xml:space="preserve">needs. </w:t>
            </w:r>
            <w:r w:rsidRPr="6309D186">
              <w:rPr>
                <w:rFonts w:eastAsiaTheme="minorEastAsia"/>
                <w:noProof/>
                <w:sz w:val="20"/>
                <w:szCs w:val="20"/>
              </w:rPr>
              <w:t>Th</w:t>
            </w:r>
            <w:r w:rsidR="5DC9929B" w:rsidRPr="6309D186">
              <w:rPr>
                <w:rFonts w:eastAsiaTheme="minorEastAsia"/>
                <w:noProof/>
                <w:sz w:val="20"/>
                <w:szCs w:val="20"/>
              </w:rPr>
              <w:t xml:space="preserve">e new </w:t>
            </w:r>
            <w:r w:rsidR="28CE8447" w:rsidRPr="6309D186">
              <w:rPr>
                <w:rFonts w:eastAsiaTheme="minorEastAsia"/>
                <w:noProof/>
                <w:sz w:val="20"/>
                <w:szCs w:val="20"/>
              </w:rPr>
              <w:t>role</w:t>
            </w:r>
            <w:r w:rsidRPr="6309D186">
              <w:rPr>
                <w:rFonts w:eastAsiaTheme="minorEastAsia"/>
                <w:noProof/>
                <w:sz w:val="20"/>
                <w:szCs w:val="20"/>
              </w:rPr>
              <w:t xml:space="preserve"> will support th</w:t>
            </w:r>
            <w:r w:rsidR="6BDD4CCC" w:rsidRPr="6309D186">
              <w:rPr>
                <w:rFonts w:eastAsiaTheme="minorEastAsia"/>
                <w:noProof/>
                <w:sz w:val="20"/>
                <w:szCs w:val="20"/>
              </w:rPr>
              <w:t xml:space="preserve">em </w:t>
            </w:r>
            <w:r w:rsidRPr="6309D186">
              <w:rPr>
                <w:rFonts w:eastAsiaTheme="minorEastAsia"/>
                <w:noProof/>
                <w:sz w:val="20"/>
                <w:szCs w:val="20"/>
              </w:rPr>
              <w:t>by  establishing the fundamentals, frameworks, data access, and technical set-ups.</w:t>
            </w:r>
          </w:p>
          <w:p w14:paraId="7518D28F" w14:textId="13A253E7" w:rsidR="00EB7243" w:rsidRPr="00900B47" w:rsidRDefault="5B835751" w:rsidP="6309D186">
            <w:pPr>
              <w:spacing w:before="0"/>
              <w:rPr>
                <w:rFonts w:eastAsiaTheme="minorEastAsia"/>
                <w:noProof/>
                <w:sz w:val="20"/>
                <w:szCs w:val="20"/>
                <w:u w:val="single"/>
              </w:rPr>
            </w:pPr>
            <w:r w:rsidRPr="6309D186">
              <w:rPr>
                <w:rFonts w:eastAsiaTheme="minorEastAsia"/>
                <w:noProof/>
                <w:sz w:val="20"/>
                <w:szCs w:val="20"/>
                <w:u w:val="single"/>
              </w:rPr>
              <w:t xml:space="preserve">Support the </w:t>
            </w:r>
            <w:r w:rsidR="5F65CF4D" w:rsidRPr="6309D186">
              <w:rPr>
                <w:rFonts w:eastAsiaTheme="minorEastAsia"/>
                <w:noProof/>
                <w:sz w:val="20"/>
                <w:szCs w:val="20"/>
                <w:u w:val="single"/>
              </w:rPr>
              <w:t>relationship management</w:t>
            </w:r>
            <w:r w:rsidRPr="6309D186">
              <w:rPr>
                <w:rFonts w:eastAsiaTheme="minorEastAsia"/>
                <w:noProof/>
                <w:sz w:val="20"/>
                <w:szCs w:val="20"/>
                <w:u w:val="single"/>
              </w:rPr>
              <w:t xml:space="preserve"> of </w:t>
            </w:r>
            <w:r w:rsidR="67CD3D94" w:rsidRPr="6309D186">
              <w:rPr>
                <w:rFonts w:eastAsiaTheme="minorEastAsia"/>
                <w:noProof/>
                <w:sz w:val="20"/>
                <w:szCs w:val="20"/>
                <w:u w:val="single"/>
              </w:rPr>
              <w:t>Digital Partner</w:t>
            </w:r>
            <w:r w:rsidRPr="6309D186">
              <w:rPr>
                <w:rFonts w:eastAsiaTheme="minorEastAsia"/>
                <w:noProof/>
                <w:sz w:val="20"/>
                <w:szCs w:val="20"/>
                <w:u w:val="single"/>
              </w:rPr>
              <w:t>s</w:t>
            </w:r>
          </w:p>
          <w:p w14:paraId="4907BFC7" w14:textId="22555770" w:rsidR="00EB7243" w:rsidRPr="00900B47" w:rsidRDefault="5B835751" w:rsidP="6309D186">
            <w:pPr>
              <w:pStyle w:val="ListParagraph"/>
              <w:numPr>
                <w:ilvl w:val="0"/>
                <w:numId w:val="29"/>
              </w:numPr>
              <w:spacing w:before="0"/>
              <w:rPr>
                <w:rFonts w:eastAsiaTheme="minorEastAsia"/>
                <w:noProof/>
                <w:sz w:val="20"/>
                <w:szCs w:val="20"/>
              </w:rPr>
            </w:pPr>
            <w:r w:rsidRPr="6309D186">
              <w:rPr>
                <w:rFonts w:eastAsiaTheme="minorEastAsia"/>
                <w:noProof/>
                <w:sz w:val="20"/>
                <w:szCs w:val="20"/>
              </w:rPr>
              <w:t>Co-create a clear, documented process flow how all parties work together to set-up/maintain and review the digital tracking/analytics</w:t>
            </w:r>
            <w:r w:rsidR="5EE1414C" w:rsidRPr="6309D186">
              <w:rPr>
                <w:rFonts w:eastAsiaTheme="minorEastAsia"/>
                <w:noProof/>
                <w:sz w:val="20"/>
                <w:szCs w:val="20"/>
              </w:rPr>
              <w:t>. I</w:t>
            </w:r>
            <w:r w:rsidR="1D745AA7" w:rsidRPr="6309D186">
              <w:rPr>
                <w:rFonts w:eastAsiaTheme="minorEastAsia"/>
                <w:noProof/>
                <w:sz w:val="20"/>
                <w:szCs w:val="20"/>
              </w:rPr>
              <w:t>.e. a Target Operating Model</w:t>
            </w:r>
            <w:r w:rsidR="068D457A" w:rsidRPr="6309D186">
              <w:rPr>
                <w:rFonts w:eastAsiaTheme="minorEastAsia"/>
                <w:noProof/>
                <w:sz w:val="20"/>
                <w:szCs w:val="20"/>
              </w:rPr>
              <w:t xml:space="preserve"> including our core partner, other digital suppliers, DACI-Nest, and Business area owners across Nest</w:t>
            </w:r>
          </w:p>
          <w:p w14:paraId="59E15801" w14:textId="40F27DA4" w:rsidR="00EB7243" w:rsidRPr="00900B47" w:rsidRDefault="5B835751" w:rsidP="6309D186">
            <w:pPr>
              <w:pStyle w:val="ListParagraph"/>
              <w:numPr>
                <w:ilvl w:val="0"/>
                <w:numId w:val="29"/>
              </w:numPr>
              <w:spacing w:before="0"/>
              <w:rPr>
                <w:rFonts w:eastAsiaTheme="minorEastAsia"/>
                <w:noProof/>
                <w:sz w:val="20"/>
                <w:szCs w:val="20"/>
              </w:rPr>
            </w:pPr>
            <w:r w:rsidRPr="6309D186">
              <w:rPr>
                <w:rFonts w:eastAsiaTheme="minorEastAsia"/>
                <w:noProof/>
                <w:sz w:val="20"/>
                <w:szCs w:val="20"/>
              </w:rPr>
              <w:t xml:space="preserve">Bring best digital analytics practice, and represent Nest and Nest's audiences’ best interests when decision making </w:t>
            </w:r>
            <w:r w:rsidR="2DEAC3E3" w:rsidRPr="6309D186">
              <w:rPr>
                <w:rFonts w:eastAsiaTheme="minorEastAsia"/>
                <w:noProof/>
                <w:sz w:val="20"/>
                <w:szCs w:val="20"/>
              </w:rPr>
              <w:t xml:space="preserve">and prioritising </w:t>
            </w:r>
            <w:r w:rsidRPr="6309D186">
              <w:rPr>
                <w:rFonts w:eastAsiaTheme="minorEastAsia"/>
                <w:noProof/>
                <w:sz w:val="20"/>
                <w:szCs w:val="20"/>
              </w:rPr>
              <w:t xml:space="preserve">with </w:t>
            </w:r>
            <w:r w:rsidR="4BAA1359" w:rsidRPr="6309D186">
              <w:rPr>
                <w:rFonts w:eastAsiaTheme="minorEastAsia"/>
                <w:noProof/>
                <w:sz w:val="20"/>
                <w:szCs w:val="20"/>
              </w:rPr>
              <w:t>partners</w:t>
            </w:r>
          </w:p>
          <w:p w14:paraId="042E547D" w14:textId="7CE8EB2A" w:rsidR="00EB7243" w:rsidRPr="00900B47" w:rsidRDefault="5B835751" w:rsidP="6309D186">
            <w:pPr>
              <w:pStyle w:val="ListParagraph"/>
              <w:numPr>
                <w:ilvl w:val="0"/>
                <w:numId w:val="29"/>
              </w:numPr>
              <w:spacing w:before="0"/>
              <w:rPr>
                <w:rFonts w:eastAsiaTheme="minorEastAsia"/>
                <w:noProof/>
                <w:sz w:val="20"/>
                <w:szCs w:val="20"/>
              </w:rPr>
            </w:pPr>
            <w:r w:rsidRPr="6309D186">
              <w:rPr>
                <w:rFonts w:eastAsiaTheme="minorEastAsia"/>
                <w:noProof/>
                <w:sz w:val="20"/>
                <w:szCs w:val="20"/>
              </w:rPr>
              <w:t xml:space="preserve">Take Nest-side ownership for GA Measurement plan / solution design </w:t>
            </w:r>
          </w:p>
          <w:p w14:paraId="37F269BE" w14:textId="338782F0" w:rsidR="00EB7243" w:rsidRPr="00900B47" w:rsidRDefault="5B835751" w:rsidP="6309D186">
            <w:pPr>
              <w:spacing w:before="0"/>
              <w:rPr>
                <w:rFonts w:eastAsiaTheme="minorEastAsia"/>
                <w:noProof/>
                <w:sz w:val="20"/>
                <w:szCs w:val="20"/>
                <w:u w:val="single"/>
              </w:rPr>
            </w:pPr>
            <w:r w:rsidRPr="6309D186">
              <w:rPr>
                <w:rFonts w:eastAsiaTheme="minorEastAsia"/>
                <w:noProof/>
                <w:sz w:val="20"/>
                <w:szCs w:val="20"/>
                <w:u w:val="single"/>
              </w:rPr>
              <w:t>Support with internal stakeholder management on Digital SETT topics – support how the organisation use</w:t>
            </w:r>
            <w:r w:rsidR="624D5247" w:rsidRPr="6309D186">
              <w:rPr>
                <w:rFonts w:eastAsiaTheme="minorEastAsia"/>
                <w:noProof/>
                <w:sz w:val="20"/>
                <w:szCs w:val="20"/>
                <w:u w:val="single"/>
              </w:rPr>
              <w:t>s</w:t>
            </w:r>
            <w:r w:rsidRPr="6309D186">
              <w:rPr>
                <w:rFonts w:eastAsiaTheme="minorEastAsia"/>
                <w:noProof/>
                <w:sz w:val="20"/>
                <w:szCs w:val="20"/>
                <w:u w:val="single"/>
              </w:rPr>
              <w:t>/optimise</w:t>
            </w:r>
            <w:r w:rsidR="11B48F0E" w:rsidRPr="6309D186">
              <w:rPr>
                <w:rFonts w:eastAsiaTheme="minorEastAsia"/>
                <w:noProof/>
                <w:sz w:val="20"/>
                <w:szCs w:val="20"/>
                <w:u w:val="single"/>
              </w:rPr>
              <w:t>s</w:t>
            </w:r>
            <w:r w:rsidRPr="6309D186">
              <w:rPr>
                <w:rFonts w:eastAsiaTheme="minorEastAsia"/>
                <w:noProof/>
                <w:sz w:val="20"/>
                <w:szCs w:val="20"/>
                <w:u w:val="single"/>
              </w:rPr>
              <w:t xml:space="preserve"> the digital data</w:t>
            </w:r>
          </w:p>
          <w:p w14:paraId="16C248C7" w14:textId="481E77DF" w:rsidR="00EB7243" w:rsidRPr="00900B47" w:rsidRDefault="5B835751" w:rsidP="6309D186">
            <w:pPr>
              <w:pStyle w:val="ListParagraph"/>
              <w:numPr>
                <w:ilvl w:val="0"/>
                <w:numId w:val="29"/>
              </w:numPr>
              <w:spacing w:before="0"/>
              <w:rPr>
                <w:rFonts w:eastAsiaTheme="minorEastAsia"/>
                <w:noProof/>
                <w:sz w:val="20"/>
                <w:szCs w:val="20"/>
              </w:rPr>
            </w:pPr>
            <w:r w:rsidRPr="6309D186">
              <w:rPr>
                <w:rFonts w:eastAsiaTheme="minorEastAsia"/>
                <w:noProof/>
                <w:sz w:val="20"/>
                <w:szCs w:val="20"/>
              </w:rPr>
              <w:t xml:space="preserve">Up-skills Nest’s digital analytics knowledge. And show Nest how to </w:t>
            </w:r>
            <w:r w:rsidR="0B737C74" w:rsidRPr="6309D186">
              <w:rPr>
                <w:rFonts w:eastAsiaTheme="minorEastAsia"/>
                <w:noProof/>
                <w:sz w:val="20"/>
                <w:szCs w:val="20"/>
              </w:rPr>
              <w:t>best work with</w:t>
            </w:r>
            <w:r w:rsidRPr="6309D186">
              <w:rPr>
                <w:rFonts w:eastAsiaTheme="minorEastAsia"/>
                <w:noProof/>
                <w:sz w:val="20"/>
                <w:szCs w:val="20"/>
              </w:rPr>
              <w:t xml:space="preserve"> suppliers going forwards</w:t>
            </w:r>
            <w:r w:rsidR="62C13102" w:rsidRPr="6309D186">
              <w:rPr>
                <w:rFonts w:eastAsiaTheme="minorEastAsia"/>
                <w:noProof/>
                <w:sz w:val="20"/>
                <w:szCs w:val="20"/>
              </w:rPr>
              <w:t>. C</w:t>
            </w:r>
            <w:r w:rsidR="4B390DCA" w:rsidRPr="6309D186">
              <w:rPr>
                <w:rFonts w:eastAsiaTheme="minorEastAsia"/>
                <w:noProof/>
                <w:sz w:val="20"/>
                <w:szCs w:val="20"/>
              </w:rPr>
              <w:t>o-developing a digital an</w:t>
            </w:r>
            <w:r w:rsidR="00BB6676">
              <w:rPr>
                <w:rFonts w:eastAsiaTheme="minorEastAsia"/>
                <w:noProof/>
                <w:sz w:val="20"/>
                <w:szCs w:val="20"/>
              </w:rPr>
              <w:t>al</w:t>
            </w:r>
            <w:r w:rsidR="4B390DCA" w:rsidRPr="6309D186">
              <w:rPr>
                <w:rFonts w:eastAsiaTheme="minorEastAsia"/>
                <w:noProof/>
                <w:sz w:val="20"/>
                <w:szCs w:val="20"/>
              </w:rPr>
              <w:t>ytics strategy</w:t>
            </w:r>
          </w:p>
          <w:p w14:paraId="62FE7B2E" w14:textId="4A6D9492" w:rsidR="00EB7243" w:rsidRPr="00900B47" w:rsidRDefault="5B835751" w:rsidP="6309D186">
            <w:pPr>
              <w:spacing w:before="0"/>
              <w:rPr>
                <w:rFonts w:eastAsiaTheme="minorEastAsia"/>
                <w:sz w:val="20"/>
                <w:szCs w:val="20"/>
                <w:u w:val="single"/>
              </w:rPr>
            </w:pPr>
            <w:r w:rsidRPr="6309D186">
              <w:rPr>
                <w:rFonts w:eastAsiaTheme="minorEastAsia"/>
                <w:noProof/>
                <w:sz w:val="20"/>
                <w:szCs w:val="20"/>
                <w:u w:val="single"/>
              </w:rPr>
              <w:t xml:space="preserve"> </w:t>
            </w:r>
            <w:r w:rsidR="2F42C294" w:rsidRPr="6309D186">
              <w:rPr>
                <w:rFonts w:eastAsiaTheme="minorEastAsia"/>
                <w:sz w:val="20"/>
                <w:szCs w:val="20"/>
                <w:u w:val="single"/>
              </w:rPr>
              <w:t xml:space="preserve">Work within consistent standards of analysis systems and processes. Such as: </w:t>
            </w:r>
          </w:p>
          <w:p w14:paraId="551AE8AC" w14:textId="77777777" w:rsidR="00EB7243" w:rsidRPr="00900B47" w:rsidRDefault="2F42C294" w:rsidP="6309D186">
            <w:pPr>
              <w:pStyle w:val="MainBullet"/>
              <w:numPr>
                <w:ilvl w:val="0"/>
                <w:numId w:val="40"/>
              </w:numPr>
              <w:rPr>
                <w:rFonts w:eastAsiaTheme="minorEastAsia" w:cstheme="minorBidi"/>
                <w:color w:val="3C3C3C" w:themeColor="text1"/>
                <w:lang w:eastAsia="en-US"/>
              </w:rPr>
            </w:pPr>
            <w:r w:rsidRPr="6309D186">
              <w:rPr>
                <w:rFonts w:eastAsiaTheme="minorEastAsia" w:cstheme="minorBidi"/>
                <w:color w:val="3C3C3C" w:themeColor="text1"/>
                <w:lang w:eastAsia="en-US"/>
              </w:rPr>
              <w:t>Legal, scientific and ethical standards for models and analysis – working within Nest policies</w:t>
            </w:r>
          </w:p>
          <w:p w14:paraId="34E52DA5" w14:textId="1653F899" w:rsidR="00EB7243" w:rsidRPr="00900B47" w:rsidRDefault="2F42C294" w:rsidP="6309D186">
            <w:pPr>
              <w:pStyle w:val="MainBullet"/>
              <w:numPr>
                <w:ilvl w:val="0"/>
                <w:numId w:val="40"/>
              </w:numPr>
              <w:rPr>
                <w:rFonts w:eastAsiaTheme="minorEastAsia" w:cstheme="minorBidi"/>
                <w:color w:val="3C3C3C" w:themeColor="text1"/>
                <w:lang w:eastAsia="en-US"/>
              </w:rPr>
            </w:pPr>
            <w:r w:rsidRPr="6309D186">
              <w:rPr>
                <w:rFonts w:eastAsiaTheme="minorEastAsia" w:cstheme="minorBidi"/>
                <w:color w:val="3C3C3C" w:themeColor="text1"/>
                <w:lang w:eastAsia="en-US"/>
              </w:rPr>
              <w:t>The team’s standardised quality assurance process</w:t>
            </w:r>
          </w:p>
          <w:p w14:paraId="5DAB92B8" w14:textId="6F6858DB" w:rsidR="00EB7243" w:rsidRPr="00900B47" w:rsidRDefault="4353F852" w:rsidP="6309D186">
            <w:pPr>
              <w:pStyle w:val="MainBullet"/>
              <w:ind w:left="0"/>
              <w:rPr>
                <w:rFonts w:eastAsiaTheme="minorEastAsia" w:cstheme="minorBidi"/>
                <w:color w:val="3C3C3C" w:themeColor="text1"/>
                <w:u w:val="single"/>
                <w:lang w:eastAsia="en-US"/>
              </w:rPr>
            </w:pPr>
            <w:r w:rsidRPr="6309D186">
              <w:rPr>
                <w:rFonts w:eastAsiaTheme="minorEastAsia" w:cstheme="minorBidi"/>
                <w:color w:val="3C3C3C" w:themeColor="text1"/>
                <w:u w:val="single"/>
                <w:lang w:eastAsia="en-US"/>
              </w:rPr>
              <w:t>Embraces change and continual improvement:</w:t>
            </w:r>
          </w:p>
          <w:p w14:paraId="0B834E7C" w14:textId="77777777" w:rsidR="00EB7243" w:rsidRPr="00900B47" w:rsidRDefault="4353F852" w:rsidP="6309D186">
            <w:pPr>
              <w:pStyle w:val="MainBullet"/>
              <w:numPr>
                <w:ilvl w:val="0"/>
                <w:numId w:val="40"/>
              </w:numPr>
              <w:rPr>
                <w:rFonts w:eastAsiaTheme="minorEastAsia" w:cstheme="minorBidi"/>
                <w:color w:val="3C3C3C" w:themeColor="text1"/>
                <w:lang w:eastAsia="en-US"/>
              </w:rPr>
            </w:pPr>
            <w:r w:rsidRPr="6309D186">
              <w:rPr>
                <w:rFonts w:eastAsiaTheme="minorEastAsia" w:cstheme="minorBidi"/>
                <w:color w:val="3C3C3C" w:themeColor="text1"/>
                <w:lang w:eastAsia="en-US"/>
              </w:rPr>
              <w:t xml:space="preserve">Contributes to efforts to build the culture of DACI and the Analytics team </w:t>
            </w:r>
          </w:p>
          <w:p w14:paraId="0D60A4B7" w14:textId="260F57FF" w:rsidR="00EB7243" w:rsidRPr="00900B47" w:rsidRDefault="273174EC" w:rsidP="26E3262C">
            <w:pPr>
              <w:pStyle w:val="MainBullet"/>
              <w:numPr>
                <w:ilvl w:val="0"/>
                <w:numId w:val="40"/>
              </w:numPr>
              <w:rPr>
                <w:rFonts w:eastAsiaTheme="minorEastAsia" w:cstheme="minorBidi"/>
                <w:color w:val="3C3C3C" w:themeColor="text1"/>
                <w:lang w:eastAsia="en-US"/>
              </w:rPr>
            </w:pPr>
            <w:r w:rsidRPr="26E3262C">
              <w:rPr>
                <w:rFonts w:eastAsiaTheme="minorEastAsia" w:cstheme="minorBidi"/>
                <w:color w:val="3C3C3C" w:themeColor="text1"/>
                <w:lang w:eastAsia="en-US"/>
              </w:rPr>
              <w:t>Takes initiative and proactively seeks opportunities to influence</w:t>
            </w:r>
            <w:r w:rsidR="53D55069" w:rsidRPr="26E3262C">
              <w:rPr>
                <w:rFonts w:eastAsiaTheme="minorEastAsia" w:cstheme="minorBidi"/>
                <w:color w:val="3C3C3C" w:themeColor="text1"/>
                <w:lang w:eastAsia="en-US"/>
              </w:rPr>
              <w:t xml:space="preserve"> and create </w:t>
            </w:r>
            <w:r w:rsidRPr="26E3262C">
              <w:rPr>
                <w:rFonts w:eastAsiaTheme="minorEastAsia" w:cstheme="minorBidi"/>
                <w:color w:val="3C3C3C" w:themeColor="text1"/>
                <w:lang w:eastAsia="en-US"/>
              </w:rPr>
              <w:t>change</w:t>
            </w:r>
            <w:r w:rsidR="487FC758" w:rsidRPr="26E3262C">
              <w:rPr>
                <w:rFonts w:eastAsiaTheme="minorEastAsia" w:cstheme="minorBidi"/>
                <w:color w:val="3C3C3C" w:themeColor="text1"/>
                <w:lang w:eastAsia="en-US"/>
              </w:rPr>
              <w:t>; this will involve taking on pieces of work that are new to Nest</w:t>
            </w:r>
          </w:p>
          <w:p w14:paraId="642CE9B5" w14:textId="58D05938" w:rsidR="00EB7243" w:rsidRPr="00900B47" w:rsidRDefault="4353F852" w:rsidP="6309D186">
            <w:pPr>
              <w:pStyle w:val="MainBullet"/>
              <w:numPr>
                <w:ilvl w:val="0"/>
                <w:numId w:val="40"/>
              </w:numPr>
              <w:rPr>
                <w:rFonts w:eastAsiaTheme="minorEastAsia" w:cstheme="minorBidi"/>
                <w:color w:val="3C3C3C" w:themeColor="text1"/>
                <w:lang w:eastAsia="en-US"/>
              </w:rPr>
            </w:pPr>
            <w:r w:rsidRPr="6309D186">
              <w:rPr>
                <w:rFonts w:eastAsiaTheme="minorEastAsia" w:cstheme="minorBidi"/>
                <w:color w:val="3C3C3C" w:themeColor="text1"/>
                <w:lang w:eastAsia="en-US"/>
              </w:rPr>
              <w:t xml:space="preserve">Proactively understands the needs of the organisation and collaborates with others, including our outsource partner, to set up </w:t>
            </w:r>
            <w:r w:rsidR="2CC04805" w:rsidRPr="6309D186">
              <w:rPr>
                <w:rFonts w:eastAsiaTheme="minorEastAsia" w:cstheme="minorBidi"/>
                <w:color w:val="3C3C3C" w:themeColor="text1"/>
                <w:lang w:eastAsia="en-US"/>
              </w:rPr>
              <w:t xml:space="preserve">new </w:t>
            </w:r>
            <w:r w:rsidRPr="6309D186">
              <w:rPr>
                <w:rFonts w:eastAsiaTheme="minorEastAsia" w:cstheme="minorBidi"/>
                <w:color w:val="3C3C3C" w:themeColor="text1"/>
                <w:lang w:eastAsia="en-US"/>
              </w:rPr>
              <w:t xml:space="preserve">processes </w:t>
            </w:r>
          </w:p>
          <w:p w14:paraId="2C6C1F74" w14:textId="09032765" w:rsidR="00EB7243" w:rsidRPr="00900B47" w:rsidRDefault="00EB7243" w:rsidP="6309D186">
            <w:pPr>
              <w:pStyle w:val="MainBullet"/>
              <w:spacing w:line="259" w:lineRule="auto"/>
              <w:rPr>
                <w:highlight w:val="red"/>
              </w:rPr>
            </w:pPr>
          </w:p>
          <w:p w14:paraId="2BE4288C" w14:textId="5A74005B" w:rsidR="00EB7243" w:rsidRPr="00900B47" w:rsidRDefault="00EB7243" w:rsidP="6309D186">
            <w:pPr>
              <w:pStyle w:val="MainBullet"/>
              <w:ind w:left="0"/>
              <w:rPr>
                <w:highlight w:val="red"/>
              </w:rPr>
            </w:pPr>
          </w:p>
        </w:tc>
      </w:tr>
    </w:tbl>
    <w:p w14:paraId="4357BC17" w14:textId="50DEA02A" w:rsidR="6309D186" w:rsidRDefault="6309D186" w:rsidP="6309D186">
      <w:pPr>
        <w:pStyle w:val="Heading2"/>
        <w:numPr>
          <w:ilvl w:val="0"/>
          <w:numId w:val="0"/>
        </w:numPr>
      </w:pPr>
    </w:p>
    <w:p w14:paraId="7E9D8612" w14:textId="47467B2C" w:rsidR="007C3BEF" w:rsidRDefault="48918A3D" w:rsidP="6309D186">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7C3BEF" w14:paraId="7202407F" w14:textId="77777777" w:rsidTr="26E3262C">
        <w:trPr>
          <w:cantSplit/>
          <w:trHeight w:hRule="exact" w:val="20"/>
        </w:trPr>
        <w:tc>
          <w:tcPr>
            <w:tcW w:w="10546" w:type="dxa"/>
            <w:tcBorders>
              <w:bottom w:val="single" w:sz="4" w:space="0" w:color="FF8200" w:themeColor="text2"/>
            </w:tcBorders>
          </w:tcPr>
          <w:p w14:paraId="7C2D5426" w14:textId="77777777" w:rsidR="007C3BEF" w:rsidRDefault="007C3BEF">
            <w:pPr>
              <w:pStyle w:val="KeyMsgText"/>
              <w:keepNext/>
              <w:ind w:right="-249"/>
            </w:pPr>
          </w:p>
        </w:tc>
      </w:tr>
      <w:tr w:rsidR="005522B4" w:rsidRPr="00CD34B8" w14:paraId="556EACBA" w14:textId="77777777" w:rsidTr="26E3262C">
        <w:trPr>
          <w:cantSplit/>
          <w:trHeight w:hRule="exact" w:val="20"/>
        </w:trPr>
        <w:tc>
          <w:tcPr>
            <w:tcW w:w="10546" w:type="dxa"/>
            <w:tcBorders>
              <w:bottom w:val="single" w:sz="4" w:space="0" w:color="FF8200" w:themeColor="text2"/>
            </w:tcBorders>
          </w:tcPr>
          <w:p w14:paraId="7A276C32" w14:textId="77777777" w:rsidR="005522B4" w:rsidRPr="00CD34B8" w:rsidRDefault="005522B4" w:rsidP="006A0609">
            <w:pPr>
              <w:pStyle w:val="KeyMsgText"/>
              <w:keepNext/>
              <w:ind w:right="-249"/>
              <w:rPr>
                <w:szCs w:val="20"/>
              </w:rPr>
            </w:pPr>
          </w:p>
        </w:tc>
      </w:tr>
      <w:tr w:rsidR="005522B4" w:rsidRPr="00CD34B8" w14:paraId="2571DE73" w14:textId="77777777" w:rsidTr="26E3262C">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1F951CB" w14:textId="430A4629" w:rsidR="00DA5688" w:rsidRDefault="30693478" w:rsidP="7FB4D37F">
            <w:pPr>
              <w:pStyle w:val="ListParagraph"/>
              <w:numPr>
                <w:ilvl w:val="0"/>
                <w:numId w:val="37"/>
              </w:numPr>
              <w:spacing w:line="259" w:lineRule="auto"/>
              <w:ind w:left="720"/>
              <w:rPr>
                <w:rFonts w:eastAsiaTheme="minorEastAsia"/>
                <w:sz w:val="20"/>
                <w:szCs w:val="20"/>
              </w:rPr>
            </w:pPr>
            <w:r w:rsidRPr="7FB4D37F">
              <w:rPr>
                <w:rFonts w:eastAsiaTheme="minorEastAsia"/>
                <w:sz w:val="20"/>
                <w:szCs w:val="20"/>
              </w:rPr>
              <w:t>S</w:t>
            </w:r>
            <w:r w:rsidR="6B84B759" w:rsidRPr="7FB4D37F">
              <w:rPr>
                <w:rFonts w:eastAsiaTheme="minorEastAsia"/>
                <w:sz w:val="20"/>
                <w:szCs w:val="20"/>
              </w:rPr>
              <w:t xml:space="preserve">its within DACI </w:t>
            </w:r>
            <w:r w:rsidR="3FE39EED" w:rsidRPr="7FB4D37F">
              <w:rPr>
                <w:rFonts w:eastAsiaTheme="minorEastAsia"/>
                <w:sz w:val="20"/>
                <w:szCs w:val="20"/>
              </w:rPr>
              <w:t>and</w:t>
            </w:r>
            <w:r w:rsidR="6B84B759" w:rsidRPr="7FB4D37F">
              <w:rPr>
                <w:rFonts w:eastAsiaTheme="minorEastAsia"/>
                <w:sz w:val="20"/>
                <w:szCs w:val="20"/>
              </w:rPr>
              <w:t xml:space="preserve"> will have Nest-wide impact; </w:t>
            </w:r>
            <w:r w:rsidR="057E20B9" w:rsidRPr="7FB4D37F">
              <w:rPr>
                <w:rFonts w:eastAsiaTheme="minorEastAsia"/>
                <w:sz w:val="20"/>
                <w:szCs w:val="20"/>
              </w:rPr>
              <w:t xml:space="preserve">also collaborates </w:t>
            </w:r>
            <w:r w:rsidR="6B84B759" w:rsidRPr="7FB4D37F">
              <w:rPr>
                <w:rFonts w:eastAsiaTheme="minorEastAsia"/>
                <w:sz w:val="20"/>
                <w:szCs w:val="20"/>
              </w:rPr>
              <w:t xml:space="preserve">with Digital, Solution Design, Member Experience and </w:t>
            </w:r>
            <w:r w:rsidR="203F26FE" w:rsidRPr="7FB4D37F">
              <w:rPr>
                <w:rFonts w:eastAsiaTheme="minorEastAsia"/>
                <w:sz w:val="20"/>
                <w:szCs w:val="20"/>
              </w:rPr>
              <w:t>Business to Business (</w:t>
            </w:r>
            <w:r w:rsidR="6B84B759" w:rsidRPr="7FB4D37F">
              <w:rPr>
                <w:rFonts w:eastAsiaTheme="minorEastAsia"/>
                <w:sz w:val="20"/>
                <w:szCs w:val="20"/>
              </w:rPr>
              <w:t>B2B</w:t>
            </w:r>
            <w:r w:rsidR="64DC6BE6" w:rsidRPr="7FB4D37F">
              <w:rPr>
                <w:rFonts w:eastAsiaTheme="minorEastAsia"/>
                <w:sz w:val="20"/>
                <w:szCs w:val="20"/>
              </w:rPr>
              <w:t xml:space="preserve">) </w:t>
            </w:r>
            <w:r w:rsidR="6B84B759" w:rsidRPr="7FB4D37F">
              <w:rPr>
                <w:rFonts w:eastAsiaTheme="minorEastAsia"/>
                <w:sz w:val="20"/>
                <w:szCs w:val="20"/>
              </w:rPr>
              <w:t>functions</w:t>
            </w:r>
            <w:r w:rsidR="7B42D29E" w:rsidRPr="7FB4D37F">
              <w:rPr>
                <w:rFonts w:eastAsiaTheme="minorEastAsia"/>
                <w:sz w:val="20"/>
                <w:szCs w:val="20"/>
              </w:rPr>
              <w:t xml:space="preserve"> in particular</w:t>
            </w:r>
          </w:p>
          <w:p w14:paraId="3C1F76C4" w14:textId="63DDD632" w:rsidR="00DA5688" w:rsidRDefault="2AED0393" w:rsidP="6309D186">
            <w:pPr>
              <w:pStyle w:val="ListParagraph"/>
              <w:numPr>
                <w:ilvl w:val="0"/>
                <w:numId w:val="37"/>
              </w:numPr>
              <w:spacing w:line="259" w:lineRule="auto"/>
              <w:ind w:left="720"/>
              <w:rPr>
                <w:rFonts w:eastAsiaTheme="minorEastAsia"/>
                <w:sz w:val="20"/>
                <w:szCs w:val="20"/>
              </w:rPr>
            </w:pPr>
            <w:r w:rsidRPr="6309D186">
              <w:rPr>
                <w:rFonts w:eastAsiaTheme="minorEastAsia"/>
                <w:sz w:val="20"/>
                <w:szCs w:val="20"/>
              </w:rPr>
              <w:t>Identifies opportunities, and works closely with data owners, data team and data protection to ensure that Nest is working within the bounds of the law and our own policies in terms of how we use data</w:t>
            </w:r>
          </w:p>
          <w:p w14:paraId="25DD327C" w14:textId="3529F762" w:rsidR="00DA5688" w:rsidRDefault="2AED0393" w:rsidP="6309D186">
            <w:pPr>
              <w:pStyle w:val="ListParagraph"/>
              <w:numPr>
                <w:ilvl w:val="0"/>
                <w:numId w:val="37"/>
              </w:numPr>
              <w:spacing w:line="259" w:lineRule="auto"/>
              <w:ind w:left="720"/>
              <w:rPr>
                <w:rFonts w:eastAsiaTheme="minorEastAsia"/>
                <w:sz w:val="20"/>
                <w:szCs w:val="20"/>
              </w:rPr>
            </w:pPr>
            <w:r w:rsidRPr="6309D186">
              <w:rPr>
                <w:rFonts w:eastAsiaTheme="minorEastAsia"/>
                <w:sz w:val="20"/>
                <w:szCs w:val="20"/>
              </w:rPr>
              <w:t>Works with stakeholders including Member Experience and B2B teams, to challenge and develop how they commission, access and use the digital insight that colleagues will deliver</w:t>
            </w:r>
          </w:p>
          <w:p w14:paraId="148B5535" w14:textId="107F7982" w:rsidR="00DA5688" w:rsidRDefault="6054D920" w:rsidP="6309D186">
            <w:pPr>
              <w:pStyle w:val="ListParagraph"/>
              <w:numPr>
                <w:ilvl w:val="0"/>
                <w:numId w:val="37"/>
              </w:numPr>
              <w:spacing w:line="259" w:lineRule="auto"/>
              <w:ind w:left="720"/>
              <w:rPr>
                <w:rFonts w:eastAsiaTheme="minorEastAsia"/>
                <w:sz w:val="20"/>
                <w:szCs w:val="20"/>
              </w:rPr>
            </w:pPr>
            <w:r w:rsidRPr="6309D186">
              <w:rPr>
                <w:rFonts w:eastAsiaTheme="minorEastAsia"/>
                <w:sz w:val="20"/>
                <w:szCs w:val="20"/>
              </w:rPr>
              <w:t>Supports others in DACI with the developing, managing, and updating our digital analytics strategy</w:t>
            </w:r>
          </w:p>
          <w:p w14:paraId="57BBA5EE" w14:textId="4A684533" w:rsidR="00DA5688" w:rsidRDefault="0663511B" w:rsidP="6309D186">
            <w:pPr>
              <w:pStyle w:val="ListParagraph"/>
              <w:numPr>
                <w:ilvl w:val="0"/>
                <w:numId w:val="37"/>
              </w:numPr>
              <w:spacing w:line="259" w:lineRule="auto"/>
              <w:ind w:left="720"/>
              <w:rPr>
                <w:rFonts w:eastAsiaTheme="minorEastAsia"/>
                <w:sz w:val="20"/>
                <w:szCs w:val="20"/>
              </w:rPr>
            </w:pPr>
            <w:r w:rsidRPr="6309D186">
              <w:rPr>
                <w:rFonts w:eastAsiaTheme="minorEastAsia"/>
                <w:sz w:val="20"/>
                <w:szCs w:val="20"/>
              </w:rPr>
              <w:t xml:space="preserve">Supports others in DACI to </w:t>
            </w:r>
            <w:r w:rsidR="6054D920" w:rsidRPr="6309D186">
              <w:rPr>
                <w:rFonts w:eastAsiaTheme="minorEastAsia"/>
                <w:sz w:val="20"/>
                <w:szCs w:val="20"/>
              </w:rPr>
              <w:t>collect, filter, and process statistical data derived from our marketing efforts and translate it into actionable insights</w:t>
            </w:r>
          </w:p>
          <w:p w14:paraId="5B760069" w14:textId="2FE8EC1D" w:rsidR="00DA5688" w:rsidRDefault="63CCB3E1" w:rsidP="6309D186">
            <w:pPr>
              <w:pStyle w:val="ListParagraph"/>
              <w:numPr>
                <w:ilvl w:val="0"/>
                <w:numId w:val="37"/>
              </w:numPr>
              <w:spacing w:line="259" w:lineRule="auto"/>
              <w:ind w:left="720"/>
              <w:rPr>
                <w:rFonts w:eastAsiaTheme="minorEastAsia"/>
                <w:sz w:val="20"/>
                <w:szCs w:val="20"/>
              </w:rPr>
            </w:pPr>
            <w:r w:rsidRPr="6309D186">
              <w:rPr>
                <w:rFonts w:eastAsiaTheme="minorEastAsia"/>
                <w:sz w:val="20"/>
                <w:szCs w:val="20"/>
              </w:rPr>
              <w:t>T</w:t>
            </w:r>
            <w:r w:rsidR="6054D920" w:rsidRPr="6309D186">
              <w:rPr>
                <w:rFonts w:eastAsiaTheme="minorEastAsia"/>
                <w:sz w:val="20"/>
                <w:szCs w:val="20"/>
              </w:rPr>
              <w:t>here are no direct-line reporting responsibilities for this fixed-term-contract role</w:t>
            </w:r>
            <w:r w:rsidR="0A2868C9" w:rsidRPr="6309D186">
              <w:rPr>
                <w:rFonts w:eastAsiaTheme="minorEastAsia"/>
                <w:sz w:val="20"/>
                <w:szCs w:val="20"/>
              </w:rPr>
              <w:t xml:space="preserve"> to let </w:t>
            </w:r>
            <w:r w:rsidR="6054D920" w:rsidRPr="6309D186">
              <w:rPr>
                <w:rFonts w:eastAsiaTheme="minorEastAsia"/>
                <w:sz w:val="20"/>
                <w:szCs w:val="20"/>
              </w:rPr>
              <w:t>the role focus on f</w:t>
            </w:r>
            <w:r w:rsidR="739E5A1F" w:rsidRPr="6309D186">
              <w:rPr>
                <w:rFonts w:eastAsiaTheme="minorEastAsia"/>
                <w:sz w:val="20"/>
                <w:szCs w:val="20"/>
              </w:rPr>
              <w:t xml:space="preserve">unctional </w:t>
            </w:r>
            <w:r w:rsidR="1090BD27" w:rsidRPr="6309D186">
              <w:rPr>
                <w:rFonts w:eastAsiaTheme="minorEastAsia"/>
                <w:sz w:val="20"/>
                <w:szCs w:val="20"/>
              </w:rPr>
              <w:t xml:space="preserve">digital </w:t>
            </w:r>
            <w:r w:rsidR="739E5A1F" w:rsidRPr="6309D186">
              <w:rPr>
                <w:rFonts w:eastAsiaTheme="minorEastAsia"/>
                <w:sz w:val="20"/>
                <w:szCs w:val="20"/>
              </w:rPr>
              <w:t>set-ups</w:t>
            </w:r>
            <w:r w:rsidR="13F1A952" w:rsidRPr="6309D186">
              <w:rPr>
                <w:rFonts w:eastAsiaTheme="minorEastAsia"/>
                <w:sz w:val="20"/>
                <w:szCs w:val="20"/>
              </w:rPr>
              <w:t xml:space="preserve">. The role </w:t>
            </w:r>
            <w:r w:rsidR="5C34ACCB" w:rsidRPr="6309D186">
              <w:rPr>
                <w:rFonts w:eastAsiaTheme="minorEastAsia"/>
                <w:sz w:val="20"/>
                <w:szCs w:val="20"/>
              </w:rPr>
              <w:t xml:space="preserve">may </w:t>
            </w:r>
            <w:r w:rsidR="443E72E4" w:rsidRPr="6309D186">
              <w:rPr>
                <w:rFonts w:eastAsiaTheme="minorEastAsia"/>
                <w:sz w:val="20"/>
                <w:szCs w:val="20"/>
              </w:rPr>
              <w:t xml:space="preserve">need to delegate </w:t>
            </w:r>
            <w:r w:rsidR="2CA236CE" w:rsidRPr="6309D186">
              <w:rPr>
                <w:rFonts w:eastAsiaTheme="minorEastAsia"/>
                <w:sz w:val="20"/>
                <w:szCs w:val="20"/>
              </w:rPr>
              <w:t xml:space="preserve">and review </w:t>
            </w:r>
            <w:r w:rsidR="51650749" w:rsidRPr="6309D186">
              <w:rPr>
                <w:rFonts w:eastAsiaTheme="minorEastAsia"/>
                <w:sz w:val="20"/>
                <w:szCs w:val="20"/>
              </w:rPr>
              <w:t xml:space="preserve">the work of </w:t>
            </w:r>
            <w:r w:rsidR="1194BBFD" w:rsidRPr="6309D186">
              <w:rPr>
                <w:rFonts w:eastAsiaTheme="minorEastAsia"/>
                <w:sz w:val="20"/>
                <w:szCs w:val="20"/>
              </w:rPr>
              <w:t>others in the DACI team</w:t>
            </w:r>
            <w:r w:rsidR="1DEB3F73" w:rsidRPr="6309D186">
              <w:rPr>
                <w:rFonts w:eastAsiaTheme="minorEastAsia"/>
                <w:sz w:val="20"/>
                <w:szCs w:val="20"/>
              </w:rPr>
              <w:t xml:space="preserve"> and could include line-managing responsibilities in the future</w:t>
            </w:r>
          </w:p>
          <w:p w14:paraId="09326B58" w14:textId="38B9C7A3" w:rsidR="00DA5688" w:rsidRDefault="1DEB3F73" w:rsidP="6309D186">
            <w:pPr>
              <w:pStyle w:val="ListParagraph"/>
              <w:numPr>
                <w:ilvl w:val="0"/>
                <w:numId w:val="37"/>
              </w:numPr>
              <w:spacing w:line="259" w:lineRule="auto"/>
              <w:ind w:left="720"/>
              <w:rPr>
                <w:rFonts w:eastAsiaTheme="minorEastAsia"/>
                <w:sz w:val="20"/>
                <w:szCs w:val="20"/>
              </w:rPr>
            </w:pPr>
            <w:r w:rsidRPr="6309D186">
              <w:rPr>
                <w:rFonts w:eastAsiaTheme="minorEastAsia"/>
                <w:sz w:val="20"/>
                <w:szCs w:val="20"/>
              </w:rPr>
              <w:t xml:space="preserve">Influences </w:t>
            </w:r>
            <w:r w:rsidR="1194BBFD" w:rsidRPr="6309D186">
              <w:rPr>
                <w:rFonts w:eastAsiaTheme="minorEastAsia"/>
                <w:sz w:val="20"/>
                <w:szCs w:val="20"/>
              </w:rPr>
              <w:t xml:space="preserve">service and solution designs with our </w:t>
            </w:r>
            <w:r w:rsidR="756184F7" w:rsidRPr="6309D186">
              <w:rPr>
                <w:rFonts w:eastAsiaTheme="minorEastAsia"/>
                <w:sz w:val="20"/>
                <w:szCs w:val="20"/>
              </w:rPr>
              <w:t xml:space="preserve">digital </w:t>
            </w:r>
            <w:r w:rsidR="1194BBFD" w:rsidRPr="6309D186">
              <w:rPr>
                <w:rFonts w:eastAsiaTheme="minorEastAsia"/>
                <w:sz w:val="20"/>
                <w:szCs w:val="20"/>
              </w:rPr>
              <w:t>partners</w:t>
            </w:r>
          </w:p>
          <w:p w14:paraId="06733798" w14:textId="4D348175" w:rsidR="00DA5688" w:rsidRDefault="51650749" w:rsidP="6309D186">
            <w:pPr>
              <w:pStyle w:val="ListParagraph"/>
              <w:numPr>
                <w:ilvl w:val="0"/>
                <w:numId w:val="37"/>
              </w:numPr>
              <w:spacing w:line="259" w:lineRule="auto"/>
              <w:ind w:left="720"/>
              <w:rPr>
                <w:rFonts w:eastAsiaTheme="minorEastAsia"/>
                <w:sz w:val="20"/>
                <w:szCs w:val="20"/>
              </w:rPr>
            </w:pPr>
            <w:r w:rsidRPr="6309D186">
              <w:rPr>
                <w:rFonts w:eastAsiaTheme="minorEastAsia"/>
                <w:sz w:val="20"/>
                <w:szCs w:val="20"/>
              </w:rPr>
              <w:t xml:space="preserve">Works seamlessly between Nest colleagues and </w:t>
            </w:r>
            <w:proofErr w:type="gramStart"/>
            <w:r w:rsidRPr="6309D186">
              <w:rPr>
                <w:rFonts w:eastAsiaTheme="minorEastAsia"/>
                <w:sz w:val="20"/>
                <w:szCs w:val="20"/>
              </w:rPr>
              <w:t>our</w:t>
            </w:r>
            <w:proofErr w:type="gramEnd"/>
            <w:r w:rsidRPr="6309D186">
              <w:rPr>
                <w:rFonts w:eastAsiaTheme="minorEastAsia"/>
                <w:sz w:val="20"/>
                <w:szCs w:val="20"/>
              </w:rPr>
              <w:t xml:space="preserve"> outsource partner</w:t>
            </w:r>
            <w:r w:rsidR="1E355274" w:rsidRPr="6309D186">
              <w:rPr>
                <w:rFonts w:eastAsiaTheme="minorEastAsia"/>
                <w:sz w:val="20"/>
                <w:szCs w:val="20"/>
              </w:rPr>
              <w:t xml:space="preserve">s </w:t>
            </w:r>
            <w:r w:rsidRPr="6309D186">
              <w:rPr>
                <w:rFonts w:eastAsiaTheme="minorEastAsia"/>
                <w:sz w:val="20"/>
                <w:szCs w:val="20"/>
              </w:rPr>
              <w:t>to ensure we are delivering as one team</w:t>
            </w:r>
            <w:r w:rsidR="2DDD57AE" w:rsidRPr="6309D186">
              <w:rPr>
                <w:rFonts w:eastAsiaTheme="minorEastAsia"/>
                <w:sz w:val="20"/>
                <w:szCs w:val="20"/>
              </w:rPr>
              <w:t xml:space="preserve">. </w:t>
            </w:r>
            <w:r w:rsidRPr="6309D186">
              <w:rPr>
                <w:rFonts w:eastAsiaTheme="minorEastAsia"/>
                <w:sz w:val="20"/>
                <w:szCs w:val="20"/>
              </w:rPr>
              <w:t>Ensure</w:t>
            </w:r>
            <w:r w:rsidR="76F4D041" w:rsidRPr="6309D186">
              <w:rPr>
                <w:rFonts w:eastAsiaTheme="minorEastAsia"/>
                <w:sz w:val="20"/>
                <w:szCs w:val="20"/>
              </w:rPr>
              <w:t xml:space="preserve">s </w:t>
            </w:r>
            <w:r w:rsidRPr="6309D186">
              <w:rPr>
                <w:rFonts w:eastAsiaTheme="minorEastAsia"/>
                <w:sz w:val="20"/>
                <w:szCs w:val="20"/>
              </w:rPr>
              <w:t xml:space="preserve">there is no duplication in roles or work produced between </w:t>
            </w:r>
            <w:r w:rsidR="6FE40811" w:rsidRPr="6309D186">
              <w:rPr>
                <w:rFonts w:eastAsiaTheme="minorEastAsia"/>
                <w:sz w:val="20"/>
                <w:szCs w:val="20"/>
              </w:rPr>
              <w:t>teams</w:t>
            </w:r>
            <w:r w:rsidR="2DDD57AE" w:rsidRPr="6309D186">
              <w:rPr>
                <w:rFonts w:eastAsiaTheme="minorEastAsia"/>
                <w:sz w:val="20"/>
                <w:szCs w:val="20"/>
              </w:rPr>
              <w:t xml:space="preserve">. </w:t>
            </w:r>
            <w:r w:rsidRPr="6309D186">
              <w:rPr>
                <w:rFonts w:eastAsiaTheme="minorEastAsia"/>
                <w:sz w:val="20"/>
                <w:szCs w:val="20"/>
              </w:rPr>
              <w:t xml:space="preserve">Where we </w:t>
            </w:r>
            <w:r w:rsidR="2DDD57AE" w:rsidRPr="6309D186">
              <w:rPr>
                <w:rFonts w:eastAsiaTheme="minorEastAsia"/>
                <w:sz w:val="20"/>
                <w:szCs w:val="20"/>
              </w:rPr>
              <w:t>do not</w:t>
            </w:r>
            <w:r w:rsidRPr="6309D186">
              <w:rPr>
                <w:rFonts w:eastAsiaTheme="minorEastAsia"/>
                <w:sz w:val="20"/>
                <w:szCs w:val="20"/>
              </w:rPr>
              <w:t xml:space="preserve"> have these relationships right now, they will need to be developed over t</w:t>
            </w:r>
            <w:r w:rsidR="0964B907" w:rsidRPr="6309D186">
              <w:rPr>
                <w:rFonts w:eastAsiaTheme="minorEastAsia"/>
                <w:sz w:val="20"/>
                <w:szCs w:val="20"/>
              </w:rPr>
              <w:t>ime</w:t>
            </w:r>
          </w:p>
          <w:p w14:paraId="11E55170" w14:textId="3B9A623F" w:rsidR="00202CCD" w:rsidRPr="003D6B56" w:rsidRDefault="00202CCD" w:rsidP="00202CCD"/>
        </w:tc>
      </w:tr>
    </w:tbl>
    <w:p w14:paraId="2D52BA97" w14:textId="097F6093" w:rsidR="00C5089D" w:rsidRPr="005412BB" w:rsidRDefault="00C5089D" w:rsidP="26E3262C">
      <w:pPr>
        <w:pStyle w:val="Heading1"/>
        <w:numPr>
          <w:ilvl w:val="0"/>
          <w:numId w:val="0"/>
        </w:numPr>
      </w:pPr>
    </w:p>
    <w:p w14:paraId="2B3B92F8" w14:textId="1FA4613D" w:rsidR="00C5089D" w:rsidRPr="005412BB" w:rsidRDefault="7FF2D913" w:rsidP="26E3262C">
      <w:pPr>
        <w:pStyle w:val="Heading1"/>
        <w:numPr>
          <w:ilvl w:val="0"/>
          <w:numId w:val="0"/>
        </w:numPr>
      </w:pPr>
      <w:r>
        <w:t>Role requirements</w:t>
      </w:r>
    </w:p>
    <w:p w14:paraId="729289E4" w14:textId="77777777" w:rsidR="00E62078" w:rsidRDefault="724E90E7" w:rsidP="00E62078">
      <w:pPr>
        <w:pStyle w:val="Heading2"/>
        <w:numPr>
          <w:ilvl w:val="0"/>
          <w:numId w:val="0"/>
        </w:numPr>
      </w:pPr>
      <w:r>
        <w:t>Experience and technical skills</w:t>
      </w:r>
    </w:p>
    <w:p w14:paraId="1D110199" w14:textId="420E9E0C" w:rsidR="26E3262C" w:rsidRDefault="26E3262C"/>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rsidRPr="00CD34B8" w14:paraId="747D8BB7" w14:textId="77777777" w:rsidTr="26E3262C">
        <w:trPr>
          <w:cantSplit/>
          <w:trHeight w:hRule="exact" w:val="20"/>
        </w:trPr>
        <w:tc>
          <w:tcPr>
            <w:tcW w:w="10546" w:type="dxa"/>
            <w:tcBorders>
              <w:bottom w:val="single" w:sz="4" w:space="0" w:color="FF8200" w:themeColor="text2"/>
            </w:tcBorders>
          </w:tcPr>
          <w:p w14:paraId="3B9F9756" w14:textId="77777777" w:rsidR="001C1280" w:rsidRPr="00CD34B8" w:rsidRDefault="001C1280" w:rsidP="006A0609">
            <w:pPr>
              <w:pStyle w:val="KeyMsgText"/>
              <w:keepNext/>
              <w:ind w:right="-249"/>
              <w:rPr>
                <w:szCs w:val="20"/>
              </w:rPr>
            </w:pPr>
          </w:p>
        </w:tc>
      </w:tr>
      <w:tr w:rsidR="001C1280" w:rsidRPr="00CD34B8" w14:paraId="5301367A" w14:textId="77777777" w:rsidTr="26E3262C">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61AB9C1" w14:textId="35D45140" w:rsidR="2FB56102" w:rsidRDefault="2FB56102" w:rsidP="6309D186">
            <w:pPr>
              <w:spacing w:line="259" w:lineRule="auto"/>
              <w:rPr>
                <w:rFonts w:eastAsiaTheme="minorEastAsia"/>
                <w:sz w:val="20"/>
                <w:szCs w:val="20"/>
                <w:u w:val="single"/>
              </w:rPr>
            </w:pPr>
            <w:r w:rsidRPr="6309D186">
              <w:rPr>
                <w:rFonts w:eastAsiaTheme="minorEastAsia"/>
                <w:sz w:val="20"/>
                <w:szCs w:val="20"/>
                <w:u w:val="single"/>
              </w:rPr>
              <w:t>Designing / Setting Up Best Digital Practice</w:t>
            </w:r>
          </w:p>
          <w:p w14:paraId="5DE40014" w14:textId="43EA35C6" w:rsidR="2FB56102" w:rsidRDefault="50D6E307" w:rsidP="26E3262C">
            <w:pPr>
              <w:pStyle w:val="ListParagraph"/>
              <w:numPr>
                <w:ilvl w:val="0"/>
                <w:numId w:val="38"/>
              </w:numPr>
              <w:spacing w:line="259" w:lineRule="auto"/>
              <w:ind w:left="720"/>
              <w:rPr>
                <w:rFonts w:eastAsiaTheme="minorEastAsia"/>
                <w:sz w:val="20"/>
                <w:szCs w:val="20"/>
                <w:lang w:val="en-US"/>
              </w:rPr>
            </w:pPr>
            <w:r w:rsidRPr="26E3262C">
              <w:rPr>
                <w:rFonts w:eastAsiaTheme="minorEastAsia"/>
                <w:sz w:val="20"/>
                <w:szCs w:val="20"/>
                <w:lang w:val="en-US"/>
              </w:rPr>
              <w:t>E</w:t>
            </w:r>
            <w:r w:rsidR="5B31ACB5" w:rsidRPr="26E3262C">
              <w:rPr>
                <w:rFonts w:eastAsiaTheme="minorEastAsia"/>
                <w:sz w:val="20"/>
                <w:szCs w:val="20"/>
                <w:lang w:val="en-US"/>
              </w:rPr>
              <w:t xml:space="preserve">xperience of working as senior </w:t>
            </w:r>
            <w:r w:rsidR="25D08629" w:rsidRPr="26E3262C">
              <w:rPr>
                <w:rFonts w:eastAsiaTheme="minorEastAsia"/>
                <w:sz w:val="20"/>
                <w:szCs w:val="20"/>
                <w:lang w:val="en-US"/>
              </w:rPr>
              <w:t xml:space="preserve">digital professional, that has influenced the </w:t>
            </w:r>
            <w:r w:rsidR="5B31ACB5" w:rsidRPr="26E3262C">
              <w:rPr>
                <w:rFonts w:eastAsiaTheme="minorEastAsia"/>
                <w:sz w:val="20"/>
                <w:szCs w:val="20"/>
                <w:lang w:val="en-US"/>
              </w:rPr>
              <w:t>development of digital analytics practices, skills and competencies</w:t>
            </w:r>
          </w:p>
          <w:p w14:paraId="415610D2" w14:textId="7F3E9FD3" w:rsidR="4F45D6E6" w:rsidRDefault="4F45D6E6" w:rsidP="6309D186">
            <w:pPr>
              <w:pStyle w:val="ListParagraph"/>
              <w:numPr>
                <w:ilvl w:val="0"/>
                <w:numId w:val="38"/>
              </w:numPr>
              <w:spacing w:line="259" w:lineRule="auto"/>
              <w:ind w:left="720"/>
              <w:rPr>
                <w:rFonts w:eastAsiaTheme="minorEastAsia"/>
                <w:sz w:val="20"/>
                <w:szCs w:val="20"/>
              </w:rPr>
            </w:pPr>
            <w:r w:rsidRPr="6309D186">
              <w:rPr>
                <w:rFonts w:eastAsiaTheme="minorEastAsia"/>
                <w:sz w:val="20"/>
                <w:szCs w:val="20"/>
                <w:lang w:val="en"/>
              </w:rPr>
              <w:t>Excellent stakeholder relationship management at all levels</w:t>
            </w:r>
            <w:r w:rsidR="70249CB3" w:rsidRPr="6309D186">
              <w:rPr>
                <w:rFonts w:eastAsiaTheme="minorEastAsia"/>
                <w:sz w:val="20"/>
                <w:szCs w:val="20"/>
                <w:lang w:val="en"/>
              </w:rPr>
              <w:t xml:space="preserve">, </w:t>
            </w:r>
            <w:r w:rsidRPr="6309D186">
              <w:rPr>
                <w:rFonts w:eastAsiaTheme="minorEastAsia"/>
                <w:sz w:val="20"/>
                <w:szCs w:val="20"/>
                <w:lang w:val="en"/>
              </w:rPr>
              <w:t>internally and externally</w:t>
            </w:r>
            <w:r w:rsidR="00846AE3" w:rsidRPr="6309D186">
              <w:rPr>
                <w:rFonts w:eastAsiaTheme="minorEastAsia"/>
                <w:sz w:val="20"/>
                <w:szCs w:val="20"/>
                <w:lang w:val="en"/>
              </w:rPr>
              <w:t xml:space="preserve">, </w:t>
            </w:r>
            <w:r w:rsidRPr="6309D186">
              <w:rPr>
                <w:rFonts w:eastAsiaTheme="minorEastAsia"/>
                <w:sz w:val="20"/>
                <w:szCs w:val="20"/>
              </w:rPr>
              <w:t>within a complex organisation</w:t>
            </w:r>
          </w:p>
          <w:p w14:paraId="5DE0D2FD" w14:textId="3AD09CAF" w:rsidR="2FB56102" w:rsidRDefault="2FB56102" w:rsidP="6309D186">
            <w:pPr>
              <w:pStyle w:val="ListParagraph"/>
              <w:numPr>
                <w:ilvl w:val="0"/>
                <w:numId w:val="38"/>
              </w:numPr>
              <w:spacing w:line="259" w:lineRule="auto"/>
              <w:ind w:left="720"/>
              <w:rPr>
                <w:rFonts w:eastAsiaTheme="minorEastAsia"/>
                <w:sz w:val="20"/>
                <w:szCs w:val="20"/>
                <w:lang w:val="en-US"/>
              </w:rPr>
            </w:pPr>
            <w:r w:rsidRPr="6309D186">
              <w:rPr>
                <w:rFonts w:eastAsiaTheme="minorEastAsia"/>
                <w:sz w:val="20"/>
                <w:szCs w:val="20"/>
                <w:lang w:val="en-US"/>
              </w:rPr>
              <w:t xml:space="preserve">In depth knowledge of end-to-end digital management practices </w:t>
            </w:r>
          </w:p>
          <w:p w14:paraId="6CCB286B" w14:textId="0FA8C3BF" w:rsidR="2FB56102" w:rsidRDefault="2FB56102" w:rsidP="6309D186">
            <w:pPr>
              <w:pStyle w:val="ListParagraph"/>
              <w:numPr>
                <w:ilvl w:val="0"/>
                <w:numId w:val="38"/>
              </w:numPr>
              <w:spacing w:line="259" w:lineRule="auto"/>
              <w:ind w:left="720"/>
              <w:rPr>
                <w:rFonts w:eastAsiaTheme="minorEastAsia"/>
                <w:sz w:val="20"/>
                <w:szCs w:val="20"/>
              </w:rPr>
            </w:pPr>
            <w:r w:rsidRPr="6309D186">
              <w:rPr>
                <w:rFonts w:eastAsiaTheme="minorEastAsia"/>
                <w:sz w:val="20"/>
                <w:szCs w:val="20"/>
              </w:rPr>
              <w:t xml:space="preserve">Experience of collaborating across different departments to produce solutions fit for </w:t>
            </w:r>
            <w:r w:rsidR="0B2244EC" w:rsidRPr="6309D186">
              <w:rPr>
                <w:rFonts w:eastAsiaTheme="minorEastAsia"/>
                <w:sz w:val="20"/>
                <w:szCs w:val="20"/>
              </w:rPr>
              <w:t>business goals</w:t>
            </w:r>
          </w:p>
          <w:p w14:paraId="63C91E95" w14:textId="3E9BD5D2" w:rsidR="2FB56102" w:rsidRDefault="2FB56102" w:rsidP="6309D186">
            <w:pPr>
              <w:pStyle w:val="ListParagraph"/>
              <w:numPr>
                <w:ilvl w:val="0"/>
                <w:numId w:val="38"/>
              </w:numPr>
              <w:spacing w:line="259" w:lineRule="auto"/>
              <w:ind w:left="720"/>
              <w:rPr>
                <w:rFonts w:eastAsiaTheme="minorEastAsia"/>
                <w:sz w:val="20"/>
                <w:szCs w:val="20"/>
              </w:rPr>
            </w:pPr>
            <w:r w:rsidRPr="6309D186">
              <w:rPr>
                <w:rFonts w:eastAsiaTheme="minorEastAsia"/>
                <w:sz w:val="20"/>
                <w:szCs w:val="20"/>
              </w:rPr>
              <w:t>Proven results and change</w:t>
            </w:r>
            <w:r w:rsidR="707EAD75" w:rsidRPr="6309D186">
              <w:rPr>
                <w:rFonts w:eastAsiaTheme="minorEastAsia"/>
                <w:sz w:val="20"/>
                <w:szCs w:val="20"/>
              </w:rPr>
              <w:t>-</w:t>
            </w:r>
            <w:r w:rsidRPr="6309D186">
              <w:rPr>
                <w:rFonts w:eastAsiaTheme="minorEastAsia"/>
                <w:sz w:val="20"/>
                <w:szCs w:val="20"/>
              </w:rPr>
              <w:t>driven approach</w:t>
            </w:r>
          </w:p>
          <w:p w14:paraId="3EA76666" w14:textId="1CE47FF6" w:rsidR="2FB56102" w:rsidRDefault="2FB56102" w:rsidP="6309D186">
            <w:pPr>
              <w:pStyle w:val="ListParagraph"/>
              <w:numPr>
                <w:ilvl w:val="0"/>
                <w:numId w:val="38"/>
              </w:numPr>
              <w:spacing w:line="259" w:lineRule="auto"/>
              <w:ind w:left="720"/>
              <w:rPr>
                <w:rFonts w:eastAsiaTheme="minorEastAsia"/>
                <w:sz w:val="20"/>
                <w:szCs w:val="20"/>
                <w:lang w:val="en-US"/>
              </w:rPr>
            </w:pPr>
            <w:r w:rsidRPr="6309D186">
              <w:rPr>
                <w:rFonts w:eastAsiaTheme="minorEastAsia"/>
                <w:sz w:val="20"/>
                <w:szCs w:val="20"/>
                <w:lang w:val="en-US"/>
              </w:rPr>
              <w:t>Strong commercial awareness and business acumen</w:t>
            </w:r>
          </w:p>
          <w:p w14:paraId="19C48B9E" w14:textId="2CC51432" w:rsidR="0CB1B288" w:rsidRDefault="0CB1B288" w:rsidP="6309D186">
            <w:pPr>
              <w:pStyle w:val="ListParagraph"/>
              <w:numPr>
                <w:ilvl w:val="0"/>
                <w:numId w:val="38"/>
              </w:numPr>
              <w:spacing w:line="259" w:lineRule="auto"/>
              <w:ind w:left="720"/>
              <w:rPr>
                <w:rFonts w:eastAsiaTheme="minorEastAsia"/>
                <w:sz w:val="20"/>
                <w:szCs w:val="20"/>
              </w:rPr>
            </w:pPr>
            <w:r w:rsidRPr="6309D186">
              <w:rPr>
                <w:rFonts w:eastAsiaTheme="minorEastAsia"/>
                <w:sz w:val="20"/>
                <w:szCs w:val="20"/>
              </w:rPr>
              <w:t xml:space="preserve">Has worked </w:t>
            </w:r>
            <w:r w:rsidR="2FB56102" w:rsidRPr="6309D186">
              <w:rPr>
                <w:rFonts w:eastAsiaTheme="minorEastAsia"/>
                <w:sz w:val="20"/>
                <w:szCs w:val="20"/>
              </w:rPr>
              <w:t>with, or within, agency partner environment with considerations for contractual agreements</w:t>
            </w:r>
          </w:p>
          <w:p w14:paraId="2262FB00" w14:textId="462F8AEA" w:rsidR="2FB56102" w:rsidRDefault="13AAC2F7" w:rsidP="7FB4D37F">
            <w:pPr>
              <w:pStyle w:val="ListParagraph"/>
              <w:numPr>
                <w:ilvl w:val="0"/>
                <w:numId w:val="20"/>
              </w:numPr>
              <w:spacing w:line="259" w:lineRule="auto"/>
              <w:ind w:left="720"/>
              <w:rPr>
                <w:rFonts w:eastAsiaTheme="minorEastAsia"/>
                <w:sz w:val="20"/>
                <w:szCs w:val="20"/>
              </w:rPr>
            </w:pPr>
            <w:r w:rsidRPr="7FB4D37F">
              <w:rPr>
                <w:rFonts w:eastAsiaTheme="minorEastAsia"/>
                <w:sz w:val="20"/>
                <w:szCs w:val="20"/>
              </w:rPr>
              <w:t>Understands</w:t>
            </w:r>
            <w:r w:rsidR="54E36F0C" w:rsidRPr="7FB4D37F">
              <w:rPr>
                <w:rFonts w:eastAsiaTheme="minorEastAsia"/>
                <w:sz w:val="20"/>
                <w:szCs w:val="20"/>
              </w:rPr>
              <w:t xml:space="preserve">, </w:t>
            </w:r>
            <w:r w:rsidRPr="7FB4D37F">
              <w:rPr>
                <w:rFonts w:eastAsiaTheme="minorEastAsia"/>
                <w:sz w:val="20"/>
                <w:szCs w:val="20"/>
              </w:rPr>
              <w:t>or learns</w:t>
            </w:r>
            <w:r w:rsidR="334ECE70" w:rsidRPr="7FB4D37F">
              <w:rPr>
                <w:rFonts w:eastAsiaTheme="minorEastAsia"/>
                <w:sz w:val="20"/>
                <w:szCs w:val="20"/>
              </w:rPr>
              <w:t xml:space="preserve">, </w:t>
            </w:r>
            <w:r w:rsidRPr="7FB4D37F">
              <w:rPr>
                <w:rFonts w:eastAsiaTheme="minorEastAsia"/>
                <w:sz w:val="20"/>
                <w:szCs w:val="20"/>
              </w:rPr>
              <w:t>the product and the policy environment that drives Nest’s data</w:t>
            </w:r>
          </w:p>
          <w:p w14:paraId="41555CD1" w14:textId="35D8E1C9" w:rsidR="2FB56102" w:rsidRDefault="7DC4B676" w:rsidP="7FB4D37F">
            <w:pPr>
              <w:pStyle w:val="ListParagraph"/>
              <w:numPr>
                <w:ilvl w:val="0"/>
                <w:numId w:val="20"/>
              </w:numPr>
              <w:spacing w:line="259" w:lineRule="auto"/>
              <w:ind w:left="720"/>
              <w:rPr>
                <w:rFonts w:eastAsiaTheme="minorEastAsia"/>
                <w:sz w:val="20"/>
                <w:szCs w:val="20"/>
              </w:rPr>
            </w:pPr>
            <w:r w:rsidRPr="7FB4D37F">
              <w:rPr>
                <w:rFonts w:eastAsiaTheme="minorEastAsia"/>
                <w:sz w:val="20"/>
                <w:szCs w:val="20"/>
              </w:rPr>
              <w:t>C</w:t>
            </w:r>
            <w:r w:rsidR="13AAC2F7" w:rsidRPr="7FB4D37F">
              <w:rPr>
                <w:rFonts w:eastAsiaTheme="minorEastAsia"/>
                <w:sz w:val="20"/>
                <w:szCs w:val="20"/>
              </w:rPr>
              <w:t xml:space="preserve">ommunicates </w:t>
            </w:r>
            <w:r w:rsidR="13F5E19F" w:rsidRPr="7FB4D37F">
              <w:rPr>
                <w:rFonts w:eastAsiaTheme="minorEastAsia"/>
                <w:sz w:val="20"/>
                <w:szCs w:val="20"/>
              </w:rPr>
              <w:t xml:space="preserve">with stakeholders </w:t>
            </w:r>
            <w:r w:rsidR="7C397DBF" w:rsidRPr="7FB4D37F">
              <w:rPr>
                <w:rFonts w:eastAsiaTheme="minorEastAsia"/>
                <w:sz w:val="20"/>
                <w:szCs w:val="20"/>
              </w:rPr>
              <w:t>in person, through written forms, and remotely</w:t>
            </w:r>
            <w:r w:rsidR="4428A548" w:rsidRPr="7FB4D37F">
              <w:rPr>
                <w:rFonts w:eastAsiaTheme="minorEastAsia"/>
                <w:sz w:val="20"/>
                <w:szCs w:val="20"/>
              </w:rPr>
              <w:t>;</w:t>
            </w:r>
            <w:r w:rsidR="7C397DBF" w:rsidRPr="7FB4D37F">
              <w:rPr>
                <w:rFonts w:eastAsiaTheme="minorEastAsia"/>
                <w:sz w:val="20"/>
                <w:szCs w:val="20"/>
              </w:rPr>
              <w:t xml:space="preserve"> and will </w:t>
            </w:r>
            <w:r w:rsidR="13AAC2F7" w:rsidRPr="7FB4D37F">
              <w:rPr>
                <w:rFonts w:eastAsiaTheme="minorEastAsia"/>
                <w:sz w:val="20"/>
                <w:szCs w:val="20"/>
              </w:rPr>
              <w:t>visualise</w:t>
            </w:r>
            <w:r w:rsidR="45C291A4" w:rsidRPr="7FB4D37F">
              <w:rPr>
                <w:rFonts w:eastAsiaTheme="minorEastAsia"/>
                <w:sz w:val="20"/>
                <w:szCs w:val="20"/>
              </w:rPr>
              <w:t xml:space="preserve"> </w:t>
            </w:r>
            <w:r w:rsidR="13AAC2F7" w:rsidRPr="7FB4D37F">
              <w:rPr>
                <w:rFonts w:eastAsiaTheme="minorEastAsia"/>
                <w:sz w:val="20"/>
                <w:szCs w:val="20"/>
              </w:rPr>
              <w:t xml:space="preserve">recommendations that may include complex or challenging messages </w:t>
            </w:r>
          </w:p>
          <w:p w14:paraId="3BC11433" w14:textId="0A01A5A5" w:rsidR="6309D186" w:rsidRDefault="6309D186" w:rsidP="6309D186">
            <w:pPr>
              <w:spacing w:line="259" w:lineRule="auto"/>
              <w:rPr>
                <w:rFonts w:eastAsiaTheme="minorEastAsia"/>
                <w:sz w:val="20"/>
                <w:szCs w:val="20"/>
                <w:u w:val="single"/>
              </w:rPr>
            </w:pPr>
          </w:p>
          <w:p w14:paraId="7079FED9" w14:textId="4F68EDDD" w:rsidR="78855DB5" w:rsidRDefault="78855DB5" w:rsidP="6309D186">
            <w:pPr>
              <w:spacing w:line="259" w:lineRule="auto"/>
              <w:rPr>
                <w:rFonts w:eastAsiaTheme="minorEastAsia"/>
                <w:sz w:val="20"/>
                <w:szCs w:val="20"/>
                <w:u w:val="single"/>
              </w:rPr>
            </w:pPr>
            <w:r w:rsidRPr="6309D186">
              <w:rPr>
                <w:rFonts w:eastAsiaTheme="minorEastAsia"/>
                <w:sz w:val="20"/>
                <w:szCs w:val="20"/>
                <w:u w:val="single"/>
              </w:rPr>
              <w:t xml:space="preserve">Digital </w:t>
            </w:r>
            <w:r w:rsidR="3047D12E" w:rsidRPr="6309D186">
              <w:rPr>
                <w:rFonts w:eastAsiaTheme="minorEastAsia"/>
                <w:sz w:val="20"/>
                <w:szCs w:val="20"/>
                <w:u w:val="single"/>
              </w:rPr>
              <w:t>Analytics Heritag</w:t>
            </w:r>
            <w:r w:rsidRPr="6309D186">
              <w:rPr>
                <w:rFonts w:eastAsiaTheme="minorEastAsia"/>
                <w:sz w:val="20"/>
                <w:szCs w:val="20"/>
                <w:u w:val="single"/>
              </w:rPr>
              <w:t>e</w:t>
            </w:r>
          </w:p>
          <w:p w14:paraId="2CE9B87F" w14:textId="6EAFE927" w:rsidR="30EE661D" w:rsidRDefault="30EE661D" w:rsidP="6309D186">
            <w:pPr>
              <w:pStyle w:val="ListParagraph"/>
              <w:numPr>
                <w:ilvl w:val="0"/>
                <w:numId w:val="38"/>
              </w:numPr>
              <w:spacing w:line="259" w:lineRule="auto"/>
              <w:ind w:left="720"/>
              <w:rPr>
                <w:rFonts w:eastAsiaTheme="minorEastAsia"/>
                <w:sz w:val="20"/>
                <w:szCs w:val="20"/>
              </w:rPr>
            </w:pPr>
            <w:r w:rsidRPr="6309D186">
              <w:rPr>
                <w:rFonts w:eastAsiaTheme="minorEastAsia"/>
                <w:sz w:val="20"/>
                <w:szCs w:val="20"/>
              </w:rPr>
              <w:t xml:space="preserve">Experience of </w:t>
            </w:r>
            <w:r w:rsidR="455F404B" w:rsidRPr="6309D186">
              <w:rPr>
                <w:rFonts w:eastAsiaTheme="minorEastAsia"/>
                <w:sz w:val="20"/>
                <w:szCs w:val="20"/>
              </w:rPr>
              <w:t xml:space="preserve">best practices when </w:t>
            </w:r>
            <w:r w:rsidRPr="6309D186">
              <w:rPr>
                <w:rFonts w:eastAsiaTheme="minorEastAsia"/>
                <w:sz w:val="20"/>
                <w:szCs w:val="20"/>
              </w:rPr>
              <w:t xml:space="preserve">measuring and analysing </w:t>
            </w:r>
            <w:r w:rsidR="5BE07413" w:rsidRPr="6309D186">
              <w:rPr>
                <w:rFonts w:eastAsiaTheme="minorEastAsia"/>
                <w:sz w:val="20"/>
                <w:szCs w:val="20"/>
              </w:rPr>
              <w:t xml:space="preserve">online </w:t>
            </w:r>
            <w:r w:rsidRPr="6309D186">
              <w:rPr>
                <w:rFonts w:eastAsiaTheme="minorEastAsia"/>
                <w:sz w:val="20"/>
                <w:szCs w:val="20"/>
              </w:rPr>
              <w:t>behaviour</w:t>
            </w:r>
            <w:r w:rsidR="048D1C62" w:rsidRPr="6309D186">
              <w:rPr>
                <w:rFonts w:eastAsiaTheme="minorEastAsia"/>
                <w:sz w:val="20"/>
                <w:szCs w:val="20"/>
              </w:rPr>
              <w:t xml:space="preserve">s </w:t>
            </w:r>
            <w:r w:rsidRPr="6309D186">
              <w:rPr>
                <w:rFonts w:eastAsiaTheme="minorEastAsia"/>
                <w:sz w:val="20"/>
                <w:szCs w:val="20"/>
              </w:rPr>
              <w:t>and digital marketing activity</w:t>
            </w:r>
          </w:p>
          <w:p w14:paraId="21D2B877" w14:textId="1938C5DB" w:rsidR="6FFBB445" w:rsidRDefault="6FFBB445" w:rsidP="6309D186">
            <w:pPr>
              <w:pStyle w:val="ListParagraph"/>
              <w:numPr>
                <w:ilvl w:val="0"/>
                <w:numId w:val="38"/>
              </w:numPr>
              <w:spacing w:line="259" w:lineRule="auto"/>
              <w:ind w:left="720"/>
              <w:rPr>
                <w:rFonts w:eastAsiaTheme="minorEastAsia"/>
                <w:sz w:val="20"/>
                <w:szCs w:val="20"/>
              </w:rPr>
            </w:pPr>
            <w:r w:rsidRPr="6309D186">
              <w:rPr>
                <w:rFonts w:eastAsiaTheme="minorEastAsia"/>
                <w:sz w:val="20"/>
                <w:szCs w:val="20"/>
              </w:rPr>
              <w:t xml:space="preserve">Proficient </w:t>
            </w:r>
            <w:r w:rsidR="5FABEC3D" w:rsidRPr="6309D186">
              <w:rPr>
                <w:rFonts w:eastAsiaTheme="minorEastAsia"/>
                <w:sz w:val="20"/>
                <w:szCs w:val="20"/>
              </w:rPr>
              <w:t>working with digital analytical systems (preferably Google Analytics)</w:t>
            </w:r>
          </w:p>
          <w:p w14:paraId="28B592AC" w14:textId="0C2026D4" w:rsidR="24A51603" w:rsidRDefault="24A51603" w:rsidP="6309D186">
            <w:pPr>
              <w:pStyle w:val="ListParagraph"/>
              <w:numPr>
                <w:ilvl w:val="0"/>
                <w:numId w:val="38"/>
              </w:numPr>
              <w:spacing w:line="259" w:lineRule="auto"/>
              <w:ind w:left="720"/>
              <w:rPr>
                <w:rFonts w:eastAsiaTheme="minorEastAsia"/>
                <w:sz w:val="20"/>
                <w:szCs w:val="20"/>
              </w:rPr>
            </w:pPr>
            <w:r w:rsidRPr="6309D186">
              <w:rPr>
                <w:rFonts w:eastAsiaTheme="minorEastAsia"/>
                <w:sz w:val="20"/>
                <w:szCs w:val="20"/>
              </w:rPr>
              <w:t xml:space="preserve">Experience </w:t>
            </w:r>
            <w:r w:rsidR="30E0ADDD" w:rsidRPr="6309D186">
              <w:rPr>
                <w:rFonts w:eastAsiaTheme="minorEastAsia"/>
                <w:sz w:val="20"/>
                <w:szCs w:val="20"/>
              </w:rPr>
              <w:t xml:space="preserve">with </w:t>
            </w:r>
            <w:r w:rsidR="5FABEC3D" w:rsidRPr="6309D186">
              <w:rPr>
                <w:rFonts w:eastAsiaTheme="minorEastAsia"/>
                <w:sz w:val="20"/>
                <w:szCs w:val="20"/>
              </w:rPr>
              <w:t xml:space="preserve">dashboarding </w:t>
            </w:r>
            <w:r w:rsidR="7FFD9CC8" w:rsidRPr="6309D186">
              <w:rPr>
                <w:rFonts w:eastAsiaTheme="minorEastAsia"/>
                <w:sz w:val="20"/>
                <w:szCs w:val="20"/>
              </w:rPr>
              <w:t xml:space="preserve">and visualisation </w:t>
            </w:r>
            <w:r w:rsidR="5FABEC3D" w:rsidRPr="6309D186">
              <w:rPr>
                <w:rFonts w:eastAsiaTheme="minorEastAsia"/>
                <w:sz w:val="20"/>
                <w:szCs w:val="20"/>
              </w:rPr>
              <w:t xml:space="preserve">tools (preferably </w:t>
            </w:r>
            <w:proofErr w:type="spellStart"/>
            <w:r w:rsidR="5FABEC3D" w:rsidRPr="6309D186">
              <w:rPr>
                <w:rFonts w:eastAsiaTheme="minorEastAsia"/>
                <w:sz w:val="20"/>
                <w:szCs w:val="20"/>
              </w:rPr>
              <w:t>PowerBI</w:t>
            </w:r>
            <w:proofErr w:type="spellEnd"/>
            <w:r w:rsidR="5FABEC3D" w:rsidRPr="6309D186">
              <w:rPr>
                <w:rFonts w:eastAsiaTheme="minorEastAsia"/>
                <w:sz w:val="20"/>
                <w:szCs w:val="20"/>
              </w:rPr>
              <w:t>)</w:t>
            </w:r>
          </w:p>
          <w:p w14:paraId="505A3478" w14:textId="663E470D" w:rsidR="1A0E57C8" w:rsidRDefault="1A0E57C8" w:rsidP="6309D186">
            <w:pPr>
              <w:pStyle w:val="ListParagraph"/>
              <w:numPr>
                <w:ilvl w:val="0"/>
                <w:numId w:val="38"/>
              </w:numPr>
              <w:spacing w:line="259" w:lineRule="auto"/>
              <w:ind w:left="720"/>
              <w:rPr>
                <w:rFonts w:eastAsiaTheme="minorEastAsia"/>
                <w:sz w:val="20"/>
                <w:szCs w:val="20"/>
              </w:rPr>
            </w:pPr>
            <w:r w:rsidRPr="6309D186">
              <w:rPr>
                <w:rFonts w:eastAsiaTheme="minorEastAsia"/>
                <w:sz w:val="20"/>
                <w:szCs w:val="20"/>
              </w:rPr>
              <w:t>E</w:t>
            </w:r>
            <w:r w:rsidR="5FABEC3D" w:rsidRPr="6309D186">
              <w:rPr>
                <w:rFonts w:eastAsiaTheme="minorEastAsia"/>
                <w:sz w:val="20"/>
                <w:szCs w:val="20"/>
              </w:rPr>
              <w:t>xperience with working with big data querying tools (</w:t>
            </w:r>
            <w:r w:rsidR="205A0ADA" w:rsidRPr="6309D186">
              <w:rPr>
                <w:rFonts w:eastAsiaTheme="minorEastAsia"/>
                <w:sz w:val="20"/>
                <w:szCs w:val="20"/>
              </w:rPr>
              <w:t xml:space="preserve">e.g. </w:t>
            </w:r>
            <w:r w:rsidR="5FABEC3D" w:rsidRPr="6309D186">
              <w:rPr>
                <w:rFonts w:eastAsiaTheme="minorEastAsia"/>
                <w:sz w:val="20"/>
                <w:szCs w:val="20"/>
              </w:rPr>
              <w:t>Google Big Query)</w:t>
            </w:r>
            <w:r w:rsidR="336CE9D8" w:rsidRPr="6309D186">
              <w:rPr>
                <w:rFonts w:eastAsiaTheme="minorEastAsia"/>
                <w:sz w:val="20"/>
                <w:szCs w:val="20"/>
              </w:rPr>
              <w:t xml:space="preserve"> to connect digital data with other data sources</w:t>
            </w:r>
          </w:p>
          <w:p w14:paraId="0AF190E6" w14:textId="372846C6" w:rsidR="6D696179" w:rsidRDefault="6C769E35" w:rsidP="26E3262C">
            <w:pPr>
              <w:pStyle w:val="ListParagraph"/>
              <w:numPr>
                <w:ilvl w:val="0"/>
                <w:numId w:val="38"/>
              </w:numPr>
              <w:spacing w:line="259" w:lineRule="auto"/>
              <w:ind w:left="720"/>
              <w:rPr>
                <w:rFonts w:eastAsiaTheme="minorEastAsia"/>
                <w:sz w:val="20"/>
                <w:szCs w:val="20"/>
              </w:rPr>
            </w:pPr>
            <w:r w:rsidRPr="26E3262C">
              <w:rPr>
                <w:rFonts w:eastAsiaTheme="minorEastAsia"/>
                <w:sz w:val="20"/>
                <w:szCs w:val="20"/>
              </w:rPr>
              <w:t>Certification in Google Analytics and Google Tag Manager</w:t>
            </w:r>
          </w:p>
          <w:p w14:paraId="3B038755" w14:textId="270779AD" w:rsidR="6BA58B99" w:rsidRDefault="6BA58B99" w:rsidP="6309D186">
            <w:pPr>
              <w:pStyle w:val="ListParagraph"/>
              <w:numPr>
                <w:ilvl w:val="0"/>
                <w:numId w:val="38"/>
              </w:numPr>
              <w:spacing w:line="259" w:lineRule="auto"/>
              <w:ind w:left="720"/>
              <w:rPr>
                <w:rFonts w:eastAsiaTheme="minorEastAsia"/>
                <w:sz w:val="20"/>
                <w:szCs w:val="20"/>
              </w:rPr>
            </w:pPr>
            <w:r w:rsidRPr="6309D186">
              <w:rPr>
                <w:rFonts w:eastAsiaTheme="minorEastAsia"/>
                <w:sz w:val="20"/>
                <w:szCs w:val="20"/>
              </w:rPr>
              <w:t>Basic knowledge of SQL, Python or R</w:t>
            </w:r>
          </w:p>
          <w:p w14:paraId="3DE892AB" w14:textId="77777777" w:rsidR="00202CCD" w:rsidRPr="00B63F7A" w:rsidRDefault="00202CCD" w:rsidP="6309D186">
            <w:pPr>
              <w:pStyle w:val="ListParagraph"/>
              <w:ind w:left="360"/>
              <w:rPr>
                <w:sz w:val="20"/>
                <w:szCs w:val="20"/>
                <w:highlight w:val="red"/>
              </w:rPr>
            </w:pPr>
          </w:p>
          <w:p w14:paraId="0F65E4A5" w14:textId="6871404C" w:rsidR="003D6B56" w:rsidRPr="00B63F7A" w:rsidRDefault="003D6B56" w:rsidP="003D6B56">
            <w:pPr>
              <w:rPr>
                <w:rFonts w:ascii="Arial" w:hAnsi="Arial" w:cs="Arial"/>
                <w:color w:val="202124"/>
                <w:sz w:val="20"/>
                <w:szCs w:val="20"/>
              </w:rPr>
            </w:pPr>
          </w:p>
        </w:tc>
      </w:tr>
    </w:tbl>
    <w:p w14:paraId="4C578A0D" w14:textId="77777777" w:rsidR="00B64D7F" w:rsidRDefault="00B64D7F" w:rsidP="00B64D7F">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66806" w:rsidRPr="00CD34B8" w14:paraId="2481CAC8" w14:textId="77777777" w:rsidTr="26E3262C">
        <w:trPr>
          <w:cantSplit/>
          <w:trHeight w:hRule="exact" w:val="20"/>
        </w:trPr>
        <w:tc>
          <w:tcPr>
            <w:tcW w:w="10546" w:type="dxa"/>
            <w:tcBorders>
              <w:bottom w:val="single" w:sz="4" w:space="0" w:color="FF8200" w:themeColor="text2"/>
            </w:tcBorders>
          </w:tcPr>
          <w:p w14:paraId="778E2DD9" w14:textId="77777777" w:rsidR="00566806" w:rsidRPr="00CD34B8" w:rsidRDefault="00566806">
            <w:pPr>
              <w:pStyle w:val="KeyMsgText"/>
              <w:keepNext/>
              <w:ind w:right="-249"/>
              <w:rPr>
                <w:szCs w:val="20"/>
              </w:rPr>
            </w:pPr>
          </w:p>
        </w:tc>
      </w:tr>
      <w:tr w:rsidR="00566806" w:rsidRPr="00CD34B8" w14:paraId="1A5BBA33" w14:textId="77777777" w:rsidTr="26E3262C">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A6A02F4" w14:textId="5A604784" w:rsidR="6306587E" w:rsidRDefault="2DFE22A2" w:rsidP="6309D186">
            <w:pPr>
              <w:pStyle w:val="ListParagraph"/>
              <w:numPr>
                <w:ilvl w:val="0"/>
                <w:numId w:val="39"/>
              </w:numPr>
              <w:rPr>
                <w:rFonts w:ascii="Arial" w:eastAsia="Arial" w:hAnsi="Arial" w:cs="Arial"/>
                <w:sz w:val="20"/>
                <w:szCs w:val="20"/>
              </w:rPr>
            </w:pPr>
            <w:r w:rsidRPr="26E3262C">
              <w:rPr>
                <w:rFonts w:eastAsiaTheme="minorEastAsia"/>
                <w:sz w:val="20"/>
                <w:szCs w:val="20"/>
              </w:rPr>
              <w:t>A problem solver</w:t>
            </w:r>
            <w:r w:rsidR="29BF90D0" w:rsidRPr="26E3262C">
              <w:rPr>
                <w:rFonts w:eastAsiaTheme="minorEastAsia"/>
                <w:sz w:val="20"/>
                <w:szCs w:val="20"/>
              </w:rPr>
              <w:t xml:space="preserve"> – comfortable with ambiguity where processes are yet to be established</w:t>
            </w:r>
          </w:p>
          <w:p w14:paraId="20ECB5EC" w14:textId="29EE19B7" w:rsidR="27FD57FD" w:rsidRDefault="27FD57FD" w:rsidP="6309D186">
            <w:pPr>
              <w:pStyle w:val="ListParagraph"/>
              <w:numPr>
                <w:ilvl w:val="0"/>
                <w:numId w:val="39"/>
              </w:numPr>
              <w:rPr>
                <w:rFonts w:eastAsiaTheme="minorEastAsia"/>
                <w:sz w:val="20"/>
                <w:szCs w:val="20"/>
              </w:rPr>
            </w:pPr>
            <w:r w:rsidRPr="6309D186">
              <w:rPr>
                <w:rFonts w:eastAsiaTheme="minorEastAsia"/>
                <w:sz w:val="20"/>
                <w:szCs w:val="20"/>
              </w:rPr>
              <w:t xml:space="preserve">Flexible – can </w:t>
            </w:r>
            <w:r w:rsidR="5ED769CB" w:rsidRPr="6309D186">
              <w:rPr>
                <w:rFonts w:eastAsiaTheme="minorEastAsia"/>
                <w:sz w:val="20"/>
                <w:szCs w:val="20"/>
              </w:rPr>
              <w:t>work in a dynamic and reactive environment</w:t>
            </w:r>
          </w:p>
          <w:p w14:paraId="48E03859" w14:textId="7FC95458" w:rsidR="00322ECC" w:rsidRPr="003A02F5" w:rsidRDefault="2DFE22A2" w:rsidP="6309D186">
            <w:pPr>
              <w:pStyle w:val="ListParagraph"/>
              <w:numPr>
                <w:ilvl w:val="0"/>
                <w:numId w:val="39"/>
              </w:numPr>
              <w:rPr>
                <w:rFonts w:ascii="Arial" w:eastAsia="Arial" w:hAnsi="Arial" w:cs="Arial"/>
                <w:sz w:val="20"/>
                <w:szCs w:val="20"/>
              </w:rPr>
            </w:pPr>
            <w:r w:rsidRPr="26E3262C">
              <w:rPr>
                <w:rFonts w:eastAsiaTheme="minorEastAsia"/>
                <w:sz w:val="20"/>
                <w:szCs w:val="20"/>
              </w:rPr>
              <w:t>A collaborator</w:t>
            </w:r>
            <w:r w:rsidR="2C54D73B" w:rsidRPr="26E3262C">
              <w:rPr>
                <w:rFonts w:eastAsiaTheme="minorEastAsia"/>
                <w:sz w:val="20"/>
                <w:szCs w:val="20"/>
              </w:rPr>
              <w:t xml:space="preserve"> – able </w:t>
            </w:r>
            <w:r w:rsidRPr="26E3262C">
              <w:rPr>
                <w:rFonts w:eastAsiaTheme="minorEastAsia"/>
                <w:sz w:val="20"/>
                <w:szCs w:val="20"/>
              </w:rPr>
              <w:t xml:space="preserve">to gain credibility and communicate with colleagues from </w:t>
            </w:r>
            <w:r w:rsidR="565A600B" w:rsidRPr="26E3262C">
              <w:rPr>
                <w:rFonts w:eastAsiaTheme="minorEastAsia"/>
                <w:sz w:val="20"/>
                <w:szCs w:val="20"/>
              </w:rPr>
              <w:t xml:space="preserve">technical and non-technical </w:t>
            </w:r>
            <w:r w:rsidR="03A1726F" w:rsidRPr="26E3262C">
              <w:rPr>
                <w:rFonts w:eastAsiaTheme="minorEastAsia"/>
                <w:sz w:val="20"/>
                <w:szCs w:val="20"/>
              </w:rPr>
              <w:t>backgrounds.</w:t>
            </w:r>
          </w:p>
          <w:p w14:paraId="5CDE7E81" w14:textId="7B985857" w:rsidR="00322ECC" w:rsidRPr="003A02F5" w:rsidRDefault="0216C352" w:rsidP="6309D186">
            <w:pPr>
              <w:pStyle w:val="ListParagraph"/>
              <w:numPr>
                <w:ilvl w:val="0"/>
                <w:numId w:val="39"/>
              </w:numPr>
              <w:rPr>
                <w:rFonts w:ascii="Arial" w:eastAsia="Arial" w:hAnsi="Arial" w:cs="Arial"/>
                <w:sz w:val="20"/>
                <w:szCs w:val="20"/>
              </w:rPr>
            </w:pPr>
            <w:r w:rsidRPr="6309D186">
              <w:rPr>
                <w:rFonts w:eastAsiaTheme="minorEastAsia"/>
                <w:sz w:val="20"/>
                <w:szCs w:val="20"/>
              </w:rPr>
              <w:t xml:space="preserve">Clear – able </w:t>
            </w:r>
            <w:r w:rsidR="6306587E" w:rsidRPr="6309D186">
              <w:rPr>
                <w:rFonts w:eastAsiaTheme="minorEastAsia"/>
                <w:sz w:val="20"/>
                <w:szCs w:val="20"/>
              </w:rPr>
              <w:t xml:space="preserve">to </w:t>
            </w:r>
            <w:r w:rsidR="02992A53" w:rsidRPr="6309D186">
              <w:rPr>
                <w:rFonts w:eastAsiaTheme="minorEastAsia"/>
                <w:sz w:val="20"/>
                <w:szCs w:val="20"/>
              </w:rPr>
              <w:t xml:space="preserve">propose </w:t>
            </w:r>
            <w:r w:rsidR="51FBD9AD" w:rsidRPr="6309D186">
              <w:rPr>
                <w:rFonts w:eastAsiaTheme="minorEastAsia"/>
                <w:sz w:val="20"/>
                <w:szCs w:val="20"/>
              </w:rPr>
              <w:t xml:space="preserve">solutions </w:t>
            </w:r>
            <w:r w:rsidR="6306587E" w:rsidRPr="6309D186">
              <w:rPr>
                <w:rFonts w:eastAsiaTheme="minorEastAsia"/>
                <w:sz w:val="20"/>
                <w:szCs w:val="20"/>
              </w:rPr>
              <w:t xml:space="preserve">in clear </w:t>
            </w:r>
            <w:r w:rsidR="496EEEA9" w:rsidRPr="6309D186">
              <w:rPr>
                <w:rFonts w:eastAsiaTheme="minorEastAsia"/>
                <w:sz w:val="20"/>
                <w:szCs w:val="20"/>
              </w:rPr>
              <w:t xml:space="preserve">and persuasive </w:t>
            </w:r>
            <w:r w:rsidR="6306587E" w:rsidRPr="6309D186">
              <w:rPr>
                <w:rFonts w:eastAsiaTheme="minorEastAsia"/>
                <w:sz w:val="20"/>
                <w:szCs w:val="20"/>
              </w:rPr>
              <w:t>ways</w:t>
            </w:r>
            <w:r w:rsidR="520BA31A" w:rsidRPr="6309D186">
              <w:rPr>
                <w:rFonts w:eastAsiaTheme="minorEastAsia"/>
                <w:sz w:val="20"/>
                <w:szCs w:val="20"/>
              </w:rPr>
              <w:t>,</w:t>
            </w:r>
            <w:r w:rsidR="6306587E" w:rsidRPr="6309D186">
              <w:rPr>
                <w:rFonts w:eastAsiaTheme="minorEastAsia"/>
                <w:sz w:val="20"/>
                <w:szCs w:val="20"/>
              </w:rPr>
              <w:t xml:space="preserve"> to communicate complex and challenging messages and translate them into language that is understandable and useable across the organisation. </w:t>
            </w:r>
          </w:p>
          <w:p w14:paraId="523B6776" w14:textId="4D4B86E9" w:rsidR="00322ECC" w:rsidRPr="00EA20FB" w:rsidRDefault="6306587E" w:rsidP="6309D186">
            <w:pPr>
              <w:pStyle w:val="ListParagraph"/>
              <w:numPr>
                <w:ilvl w:val="0"/>
                <w:numId w:val="39"/>
              </w:numPr>
              <w:rPr>
                <w:rFonts w:ascii="Arial" w:eastAsia="Arial" w:hAnsi="Arial" w:cs="Arial"/>
                <w:sz w:val="20"/>
                <w:szCs w:val="20"/>
              </w:rPr>
            </w:pPr>
            <w:r w:rsidRPr="6309D186">
              <w:rPr>
                <w:rFonts w:eastAsiaTheme="minorEastAsia"/>
                <w:sz w:val="20"/>
                <w:szCs w:val="20"/>
              </w:rPr>
              <w:t>Drive</w:t>
            </w:r>
            <w:r w:rsidR="449C234E" w:rsidRPr="6309D186">
              <w:rPr>
                <w:rFonts w:eastAsiaTheme="minorEastAsia"/>
                <w:sz w:val="20"/>
                <w:szCs w:val="20"/>
              </w:rPr>
              <w:t>n</w:t>
            </w:r>
            <w:r w:rsidR="764BFD18" w:rsidRPr="6309D186">
              <w:rPr>
                <w:rFonts w:eastAsiaTheme="minorEastAsia"/>
                <w:sz w:val="20"/>
                <w:szCs w:val="20"/>
              </w:rPr>
              <w:t xml:space="preserve"> – a </w:t>
            </w:r>
            <w:r w:rsidR="34DF2191" w:rsidRPr="6309D186">
              <w:rPr>
                <w:rFonts w:eastAsiaTheme="minorEastAsia"/>
                <w:sz w:val="20"/>
                <w:szCs w:val="20"/>
              </w:rPr>
              <w:t>willingness</w:t>
            </w:r>
            <w:r w:rsidRPr="6309D186">
              <w:rPr>
                <w:rFonts w:eastAsiaTheme="minorEastAsia"/>
                <w:sz w:val="20"/>
                <w:szCs w:val="20"/>
              </w:rPr>
              <w:t xml:space="preserve"> to learn</w:t>
            </w:r>
            <w:r w:rsidR="785D451C" w:rsidRPr="6309D186">
              <w:rPr>
                <w:rFonts w:eastAsiaTheme="minorEastAsia"/>
                <w:sz w:val="20"/>
                <w:szCs w:val="20"/>
              </w:rPr>
              <w:t xml:space="preserve"> / establish </w:t>
            </w:r>
            <w:r w:rsidR="55FBB80F" w:rsidRPr="6309D186">
              <w:rPr>
                <w:rFonts w:eastAsiaTheme="minorEastAsia"/>
                <w:sz w:val="20"/>
                <w:szCs w:val="20"/>
              </w:rPr>
              <w:t>new ways of working</w:t>
            </w:r>
          </w:p>
          <w:p w14:paraId="26A8F71A" w14:textId="1412E7EE" w:rsidR="00322ECC" w:rsidRPr="00EA20FB" w:rsidRDefault="5C1167C5" w:rsidP="6309D186">
            <w:pPr>
              <w:pStyle w:val="ListParagraph"/>
              <w:numPr>
                <w:ilvl w:val="0"/>
                <w:numId w:val="39"/>
              </w:numPr>
              <w:rPr>
                <w:rFonts w:eastAsiaTheme="minorEastAsia"/>
                <w:sz w:val="20"/>
                <w:szCs w:val="20"/>
              </w:rPr>
            </w:pPr>
            <w:r w:rsidRPr="6309D186">
              <w:rPr>
                <w:rFonts w:eastAsiaTheme="minorEastAsia"/>
                <w:sz w:val="20"/>
                <w:szCs w:val="20"/>
              </w:rPr>
              <w:t xml:space="preserve">Analytical – seeks out insight and ask new questions  </w:t>
            </w:r>
          </w:p>
          <w:p w14:paraId="562684D4" w14:textId="2054B167" w:rsidR="00322ECC" w:rsidRPr="00EA20FB" w:rsidRDefault="0DC9ED76" w:rsidP="6309D186">
            <w:pPr>
              <w:pStyle w:val="ListParagraph"/>
              <w:numPr>
                <w:ilvl w:val="0"/>
                <w:numId w:val="39"/>
              </w:numPr>
              <w:rPr>
                <w:rFonts w:ascii="Arial" w:eastAsia="Arial" w:hAnsi="Arial" w:cs="Arial"/>
                <w:sz w:val="20"/>
                <w:szCs w:val="20"/>
              </w:rPr>
            </w:pPr>
            <w:r w:rsidRPr="6309D186">
              <w:rPr>
                <w:rFonts w:ascii="Arial" w:eastAsia="Arial" w:hAnsi="Arial" w:cs="Arial"/>
                <w:sz w:val="20"/>
                <w:szCs w:val="20"/>
              </w:rPr>
              <w:t>Empathetic – always considering the impact on others (both inside and outside the team)</w:t>
            </w:r>
          </w:p>
          <w:p w14:paraId="595A1763" w14:textId="61E50A54" w:rsidR="00322ECC" w:rsidRPr="00EA20FB" w:rsidRDefault="1BD28B82" w:rsidP="6309D186">
            <w:pPr>
              <w:pStyle w:val="ListParagraph"/>
              <w:numPr>
                <w:ilvl w:val="0"/>
                <w:numId w:val="39"/>
              </w:numPr>
              <w:rPr>
                <w:rFonts w:ascii="Arial" w:eastAsia="Arial" w:hAnsi="Arial" w:cs="Arial"/>
                <w:sz w:val="20"/>
                <w:szCs w:val="20"/>
              </w:rPr>
            </w:pPr>
            <w:r w:rsidRPr="6309D186">
              <w:rPr>
                <w:rFonts w:eastAsiaTheme="minorEastAsia"/>
                <w:sz w:val="20"/>
                <w:szCs w:val="20"/>
              </w:rPr>
              <w:t xml:space="preserve">Curious – keeps </w:t>
            </w:r>
            <w:r w:rsidR="71FF0598" w:rsidRPr="6309D186">
              <w:rPr>
                <w:rFonts w:eastAsiaTheme="minorEastAsia"/>
                <w:sz w:val="20"/>
                <w:szCs w:val="20"/>
              </w:rPr>
              <w:t>on top of industry developments (</w:t>
            </w:r>
            <w:r w:rsidR="25DF91D0" w:rsidRPr="6309D186">
              <w:rPr>
                <w:rFonts w:eastAsiaTheme="minorEastAsia"/>
                <w:sz w:val="20"/>
                <w:szCs w:val="20"/>
              </w:rPr>
              <w:t xml:space="preserve">e.g. </w:t>
            </w:r>
            <w:r w:rsidR="71FF0598" w:rsidRPr="6309D186">
              <w:rPr>
                <w:rFonts w:eastAsiaTheme="minorEastAsia"/>
                <w:sz w:val="20"/>
                <w:szCs w:val="20"/>
              </w:rPr>
              <w:t>methodology, technology, changes in legislation)</w:t>
            </w:r>
            <w:r w:rsidR="028A1C85" w:rsidRPr="6309D186">
              <w:rPr>
                <w:rFonts w:eastAsiaTheme="minorEastAsia"/>
                <w:sz w:val="20"/>
                <w:szCs w:val="20"/>
              </w:rPr>
              <w:t xml:space="preserve"> and able to apply in role</w:t>
            </w:r>
          </w:p>
          <w:p w14:paraId="1BF8192C" w14:textId="4D405F6D" w:rsidR="00322ECC" w:rsidRPr="00EA20FB" w:rsidRDefault="26437110" w:rsidP="6309D186">
            <w:pPr>
              <w:pStyle w:val="ListParagraph"/>
              <w:numPr>
                <w:ilvl w:val="0"/>
                <w:numId w:val="39"/>
              </w:numPr>
              <w:rPr>
                <w:rFonts w:ascii="Arial" w:eastAsia="Arial" w:hAnsi="Arial" w:cs="Arial"/>
                <w:sz w:val="20"/>
                <w:szCs w:val="20"/>
              </w:rPr>
            </w:pPr>
            <w:r w:rsidRPr="6309D186">
              <w:rPr>
                <w:rFonts w:eastAsiaTheme="minorEastAsia"/>
                <w:sz w:val="20"/>
                <w:szCs w:val="20"/>
              </w:rPr>
              <w:t>Proactive</w:t>
            </w:r>
            <w:r w:rsidR="4A4BFB22" w:rsidRPr="6309D186">
              <w:rPr>
                <w:rFonts w:eastAsiaTheme="minorEastAsia"/>
                <w:sz w:val="20"/>
                <w:szCs w:val="20"/>
              </w:rPr>
              <w:t xml:space="preserve"> – seeks </w:t>
            </w:r>
            <w:r w:rsidRPr="6309D186">
              <w:rPr>
                <w:rFonts w:eastAsiaTheme="minorEastAsia"/>
                <w:sz w:val="20"/>
                <w:szCs w:val="20"/>
              </w:rPr>
              <w:t>opportunities to influence, change</w:t>
            </w:r>
            <w:r w:rsidR="558C8747" w:rsidRPr="6309D186">
              <w:rPr>
                <w:rFonts w:eastAsiaTheme="minorEastAsia"/>
                <w:sz w:val="20"/>
                <w:szCs w:val="20"/>
              </w:rPr>
              <w:t xml:space="preserve">, </w:t>
            </w:r>
            <w:r w:rsidRPr="6309D186">
              <w:rPr>
                <w:rFonts w:eastAsiaTheme="minorEastAsia"/>
                <w:sz w:val="20"/>
                <w:szCs w:val="20"/>
              </w:rPr>
              <w:t>and take on new projects</w:t>
            </w:r>
            <w:r w:rsidR="192795CF" w:rsidRPr="6309D186">
              <w:rPr>
                <w:rFonts w:eastAsiaTheme="minorEastAsia"/>
                <w:sz w:val="20"/>
                <w:szCs w:val="20"/>
              </w:rPr>
              <w:t>;</w:t>
            </w:r>
            <w:r w:rsidRPr="6309D186">
              <w:rPr>
                <w:rFonts w:eastAsiaTheme="minorEastAsia"/>
                <w:sz w:val="20"/>
                <w:szCs w:val="20"/>
              </w:rPr>
              <w:t xml:space="preserve"> doesn't wait for delegation</w:t>
            </w:r>
          </w:p>
          <w:p w14:paraId="2B709DA0" w14:textId="426DCCF1" w:rsidR="00322ECC" w:rsidRPr="00EA20FB" w:rsidRDefault="00322ECC" w:rsidP="6309D186">
            <w:pPr>
              <w:rPr>
                <w:rFonts w:ascii="Arial" w:eastAsia="Arial" w:hAnsi="Arial" w:cs="Arial"/>
                <w:sz w:val="20"/>
                <w:szCs w:val="20"/>
              </w:rPr>
            </w:pPr>
          </w:p>
        </w:tc>
      </w:tr>
    </w:tbl>
    <w:p w14:paraId="4ADA9377" w14:textId="77777777" w:rsidR="008A3E06" w:rsidRDefault="008A3E06" w:rsidP="008A3E06">
      <w:pPr>
        <w:pStyle w:val="Heading2"/>
        <w:numPr>
          <w:ilvl w:val="0"/>
          <w:numId w:val="0"/>
        </w:numPr>
      </w:pPr>
      <w:r>
        <w:lastRenderedPageBreak/>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66806" w:rsidRPr="00CD34B8" w14:paraId="57DD2657" w14:textId="77777777" w:rsidTr="1A5CF36A">
        <w:trPr>
          <w:cantSplit/>
          <w:trHeight w:hRule="exact" w:val="20"/>
        </w:trPr>
        <w:tc>
          <w:tcPr>
            <w:tcW w:w="10546" w:type="dxa"/>
            <w:tcBorders>
              <w:bottom w:val="single" w:sz="4" w:space="0" w:color="FF8200" w:themeColor="text2"/>
            </w:tcBorders>
          </w:tcPr>
          <w:p w14:paraId="29C0788B" w14:textId="77777777" w:rsidR="00566806" w:rsidRPr="00CD34B8" w:rsidRDefault="00566806">
            <w:pPr>
              <w:pStyle w:val="KeyMsgText"/>
              <w:keepNext/>
              <w:ind w:right="-249"/>
              <w:rPr>
                <w:szCs w:val="20"/>
              </w:rPr>
            </w:pPr>
          </w:p>
        </w:tc>
      </w:tr>
      <w:tr w:rsidR="00566806" w:rsidRPr="00CD34B8" w14:paraId="6D0B04B2" w14:textId="77777777" w:rsidTr="1A5CF36A">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601368B" w14:textId="029A793F" w:rsidR="003A02F5" w:rsidRPr="005A124F" w:rsidRDefault="003A02F5" w:rsidP="003A02F5">
            <w:pPr>
              <w:rPr>
                <w:sz w:val="20"/>
                <w:szCs w:val="20"/>
              </w:rPr>
            </w:pPr>
            <w:r w:rsidRPr="000F027B">
              <w:rPr>
                <w:sz w:val="20"/>
                <w:szCs w:val="20"/>
              </w:rPr>
              <w:t>Nest is an organisation with a unique culture – with staff drawn from both the public and private sector, and a</w:t>
            </w:r>
            <w:r>
              <w:rPr>
                <w:sz w:val="20"/>
                <w:szCs w:val="20"/>
              </w:rPr>
              <w:t xml:space="preserve"> </w:t>
            </w:r>
            <w:r w:rsidRPr="000F027B">
              <w:rPr>
                <w:sz w:val="20"/>
                <w:szCs w:val="20"/>
              </w:rPr>
              <w:t>special people-centric approach</w:t>
            </w:r>
            <w:r w:rsidR="008C6BDA" w:rsidRPr="000F027B">
              <w:rPr>
                <w:sz w:val="20"/>
                <w:szCs w:val="20"/>
              </w:rPr>
              <w:t xml:space="preserve">. </w:t>
            </w:r>
            <w:r w:rsidRPr="000F027B">
              <w:rPr>
                <w:sz w:val="20"/>
                <w:szCs w:val="20"/>
              </w:rPr>
              <w:t>Nest is warm and human as an organisation, and that’s also true of the people you’ll be working with every day</w:t>
            </w:r>
            <w:r w:rsidR="008C6BDA" w:rsidRPr="000F027B">
              <w:rPr>
                <w:sz w:val="20"/>
                <w:szCs w:val="20"/>
              </w:rPr>
              <w:t xml:space="preserve">. </w:t>
            </w:r>
            <w:r w:rsidRPr="000F027B">
              <w:rPr>
                <w:sz w:val="20"/>
                <w:szCs w:val="20"/>
              </w:rPr>
              <w:t xml:space="preserve">The Data, Analytics and Customer Insight (DACI) </w:t>
            </w:r>
            <w:r w:rsidR="00AF7BFB">
              <w:rPr>
                <w:sz w:val="20"/>
                <w:szCs w:val="20"/>
              </w:rPr>
              <w:t>team</w:t>
            </w:r>
            <w:r w:rsidRPr="000F027B">
              <w:rPr>
                <w:sz w:val="20"/>
                <w:szCs w:val="20"/>
              </w:rPr>
              <w:t xml:space="preserve"> is a blend as well – some people have been with Nest from the start over 10 years ago, others are new in. The DACI team is a gender-balanced, diverse team, and we enjoy working together in such a </w:t>
            </w:r>
            <w:r w:rsidRPr="005A124F">
              <w:rPr>
                <w:sz w:val="20"/>
                <w:szCs w:val="20"/>
              </w:rPr>
              <w:t>purpose-driven organisation</w:t>
            </w:r>
            <w:r w:rsidR="008C6BDA" w:rsidRPr="005A124F">
              <w:rPr>
                <w:sz w:val="20"/>
                <w:szCs w:val="20"/>
              </w:rPr>
              <w:t xml:space="preserve">. </w:t>
            </w:r>
          </w:p>
          <w:p w14:paraId="6835A515" w14:textId="3A0EF54D" w:rsidR="00566806" w:rsidRPr="00CD34B8" w:rsidRDefault="003A02F5" w:rsidP="003A02F5">
            <w:pPr>
              <w:rPr>
                <w:sz w:val="20"/>
                <w:szCs w:val="20"/>
              </w:rPr>
            </w:pPr>
            <w:r w:rsidRPr="005A124F">
              <w:rPr>
                <w:sz w:val="20"/>
                <w:szCs w:val="20"/>
              </w:rPr>
              <w:t>Although Nest is a relatively young scheme, over the next few years it will continue to develop into one of the largest schemes in Europe with contributions running at circa £10bn annually</w:t>
            </w:r>
            <w:r w:rsidR="008C6BDA" w:rsidRPr="005A124F">
              <w:rPr>
                <w:sz w:val="20"/>
                <w:szCs w:val="20"/>
              </w:rPr>
              <w:t xml:space="preserve">. </w:t>
            </w:r>
            <w:r w:rsidRPr="005A124F">
              <w:rPr>
                <w:sz w:val="20"/>
                <w:szCs w:val="20"/>
              </w:rPr>
              <w:t>We work with an outsource model at Nest, and the DACI team works closely with our back office &amp; customer experience</w:t>
            </w:r>
            <w:r w:rsidRPr="000F027B">
              <w:rPr>
                <w:sz w:val="20"/>
                <w:szCs w:val="20"/>
              </w:rPr>
              <w:t xml:space="preserve"> supplier on designing our future service with our customers at the heart.</w:t>
            </w:r>
          </w:p>
        </w:tc>
      </w:tr>
    </w:tbl>
    <w:p w14:paraId="698F9568" w14:textId="2A5DF218" w:rsidR="00176A70" w:rsidRPr="00CD34B8" w:rsidRDefault="52E932DE" w:rsidP="6309D186">
      <w:pPr>
        <w:pStyle w:val="Heading2"/>
        <w:numPr>
          <w:ilvl w:val="0"/>
          <w:numId w:val="0"/>
        </w:numPr>
        <w:rPr>
          <w:sz w:val="20"/>
        </w:rPr>
      </w:pPr>
      <w:r w:rsidRPr="6309D186">
        <w:rPr>
          <w:sz w:val="20"/>
        </w:rPr>
        <w:t>W</w:t>
      </w:r>
      <w:r w:rsidR="3066ADE0" w:rsidRPr="6309D186">
        <w:rPr>
          <w:sz w:val="20"/>
        </w:rPr>
        <w:t xml:space="preserve">orking </w:t>
      </w:r>
      <w:r w:rsidR="1412825B" w:rsidRPr="6309D186">
        <w:rPr>
          <w:sz w:val="20"/>
        </w:rPr>
        <w:t>P</w:t>
      </w:r>
      <w:r w:rsidR="3066ADE0" w:rsidRPr="6309D186">
        <w:rPr>
          <w:sz w:val="20"/>
        </w:rPr>
        <w:t>attern</w:t>
      </w:r>
      <w:r w:rsidR="66128657" w:rsidRPr="6309D186">
        <w:rPr>
          <w:sz w:val="20"/>
        </w:rPr>
        <w:t>: Full time, but flexible working available.</w:t>
      </w:r>
    </w:p>
    <w:p w14:paraId="2BA116F0" w14:textId="0829B52A" w:rsidR="00FD4DF7" w:rsidRDefault="2F8D3DF2" w:rsidP="6309D186">
      <w:pPr>
        <w:pStyle w:val="Heading2"/>
        <w:numPr>
          <w:ilvl w:val="0"/>
          <w:numId w:val="0"/>
        </w:numPr>
        <w:rPr>
          <w:sz w:val="20"/>
        </w:rPr>
      </w:pPr>
      <w:r w:rsidRPr="6309D186">
        <w:rPr>
          <w:sz w:val="20"/>
        </w:rPr>
        <w:t>Grade Descriptor</w:t>
      </w:r>
      <w:r w:rsidR="4B8EB9E4" w:rsidRPr="6309D186">
        <w:rPr>
          <w:sz w:val="20"/>
        </w:rPr>
        <w:t>: 2T</w:t>
      </w:r>
    </w:p>
    <w:p w14:paraId="68207B0D" w14:textId="7194658F" w:rsidR="6309D186" w:rsidRDefault="6309D186" w:rsidP="6309D186"/>
    <w:sdt>
      <w:sdtPr>
        <w:rPr>
          <w:sz w:val="20"/>
        </w:rPr>
        <w:alias w:val="Locked Back Graphics"/>
        <w:tag w:val="Locked Back Graphics"/>
        <w:id w:val="-1298136027"/>
        <w:lock w:val="sdtLocked"/>
        <w:placeholder>
          <w:docPart w:val="AF6A897284554BCA9D9F23B03F1DAD64"/>
        </w:placeholder>
      </w:sdtPr>
      <w:sdtEndPr/>
      <w:sdtContent>
        <w:p w14:paraId="5B12CEB2" w14:textId="77777777" w:rsidR="005C7B64" w:rsidRPr="00CD34B8" w:rsidRDefault="00F2212E" w:rsidP="004E67AD">
          <w:pPr>
            <w:pStyle w:val="Spacer"/>
            <w:rPr>
              <w:sz w:val="20"/>
            </w:rPr>
          </w:pPr>
          <w:r w:rsidRPr="00CD34B8">
            <w:rPr>
              <w:noProof/>
              <w:sz w:val="20"/>
            </w:rPr>
            <mc:AlternateContent>
              <mc:Choice Requires="wps">
                <w:drawing>
                  <wp:anchor distT="0" distB="0" distL="0" distR="0" simplePos="0" relativeHeight="251658241" behindDoc="1" locked="1" layoutInCell="1" allowOverlap="1" wp14:anchorId="2C437F94" wp14:editId="3482213D">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14:paraId="76BBE5D5" w14:textId="77777777" w:rsidTr="005C7B64">
                                  <w:trPr>
                                    <w:trHeight w:val="1701"/>
                                  </w:trPr>
                                  <w:tc>
                                    <w:tcPr>
                                      <w:tcW w:w="6096" w:type="dxa"/>
                                      <w:vAlign w:val="bottom"/>
                                    </w:tcPr>
                                    <w:p w14:paraId="43401E17"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0DCF3D36"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626C06D3"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EAE0F" w14:textId="77777777" w:rsidR="00F2212E" w:rsidRDefault="00F2212E" w:rsidP="005C7B64">
                                      <w:pPr>
                                        <w:pStyle w:val="NoSpacing"/>
                                        <w:rPr>
                                          <w:color w:val="FFFFFF" w:themeColor="background1"/>
                                          <w:sz w:val="24"/>
                                        </w:rPr>
                                      </w:pPr>
                                      <w:r w:rsidRPr="007267C1">
                                        <w:rPr>
                                          <w:color w:val="FFFFFF" w:themeColor="background1"/>
                                          <w:sz w:val="24"/>
                                        </w:rPr>
                                        <w:t>London, E14 4P</w:t>
                                      </w:r>
                                      <w:r>
                                        <w:rPr>
                                          <w:color w:val="FFFFFF" w:themeColor="background1"/>
                                          <w:sz w:val="24"/>
                                        </w:rPr>
                                        <w:t>Z</w:t>
                                      </w:r>
                                    </w:p>
                                    <w:p w14:paraId="16785463" w14:textId="77777777" w:rsidR="0064205F" w:rsidRPr="007267C1" w:rsidRDefault="0064205F" w:rsidP="005C7B64">
                                      <w:pPr>
                                        <w:pStyle w:val="NoSpacing"/>
                                        <w:rPr>
                                          <w:color w:val="FFFFFF" w:themeColor="background1"/>
                                          <w:sz w:val="24"/>
                                        </w:rPr>
                                      </w:pPr>
                                    </w:p>
                                    <w:p w14:paraId="214A12C3" w14:textId="77777777" w:rsidR="00F2212E" w:rsidRPr="00EA5C1A" w:rsidRDefault="00F2212E" w:rsidP="005C7B64">
                                      <w:pPr>
                                        <w:pStyle w:val="NoSpacing"/>
                                        <w:rPr>
                                          <w:b/>
                                          <w:color w:val="FFFFFF" w:themeColor="background1"/>
                                          <w:sz w:val="24"/>
                                        </w:rPr>
                                      </w:pPr>
                                      <w:hyperlink r:id="rId13" w:history="1">
                                        <w:r w:rsidRPr="00EA5C1A">
                                          <w:rPr>
                                            <w:rStyle w:val="Hyperlink"/>
                                            <w:color w:val="FFFFFF" w:themeColor="background1"/>
                                            <w:sz w:val="28"/>
                                            <w:u w:val="none"/>
                                          </w:rPr>
                                          <w:t>nestpensions.org.uk</w:t>
                                        </w:r>
                                      </w:hyperlink>
                                    </w:p>
                                  </w:tc>
                                  <w:tc>
                                    <w:tcPr>
                                      <w:tcW w:w="4433" w:type="dxa"/>
                                      <w:vAlign w:val="bottom"/>
                                    </w:tcPr>
                                    <w:p w14:paraId="31BE908B" w14:textId="77777777" w:rsidR="00F2212E" w:rsidRPr="008805ED" w:rsidRDefault="00F2212E" w:rsidP="005C7B64">
                                      <w:pPr>
                                        <w:pStyle w:val="NoSpacing"/>
                                        <w:jc w:val="right"/>
                                        <w:rPr>
                                          <w:color w:val="FF7882"/>
                                          <w:sz w:val="16"/>
                                        </w:rPr>
                                      </w:pPr>
                                    </w:p>
                                  </w:tc>
                                </w:tr>
                              </w:tbl>
                              <w:p w14:paraId="216D0535" w14:textId="77777777" w:rsidR="00F2212E" w:rsidRDefault="00F2212E" w:rsidP="00F2212E">
                                <w:pPr>
                                  <w:pStyle w:val="Space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C437F94" id="ColouredShape" o:spid="_x0000_s1026" style="position:absolute;margin-left:0;margin-top:0;width:595.3pt;height:155.9pt;z-index:-251658239;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14:paraId="76BBE5D5" w14:textId="77777777" w:rsidTr="005C7B64">
                            <w:trPr>
                              <w:trHeight w:val="1701"/>
                            </w:trPr>
                            <w:tc>
                              <w:tcPr>
                                <w:tcW w:w="6096" w:type="dxa"/>
                                <w:vAlign w:val="bottom"/>
                              </w:tcPr>
                              <w:p w14:paraId="43401E17"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0DCF3D36"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626C06D3"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EAE0F" w14:textId="77777777" w:rsidR="00F2212E" w:rsidRDefault="00F2212E" w:rsidP="005C7B64">
                                <w:pPr>
                                  <w:pStyle w:val="NoSpacing"/>
                                  <w:rPr>
                                    <w:color w:val="FFFFFF" w:themeColor="background1"/>
                                    <w:sz w:val="24"/>
                                  </w:rPr>
                                </w:pPr>
                                <w:r w:rsidRPr="007267C1">
                                  <w:rPr>
                                    <w:color w:val="FFFFFF" w:themeColor="background1"/>
                                    <w:sz w:val="24"/>
                                  </w:rPr>
                                  <w:t>London, E14 4P</w:t>
                                </w:r>
                                <w:r>
                                  <w:rPr>
                                    <w:color w:val="FFFFFF" w:themeColor="background1"/>
                                    <w:sz w:val="24"/>
                                  </w:rPr>
                                  <w:t>Z</w:t>
                                </w:r>
                              </w:p>
                              <w:p w14:paraId="16785463" w14:textId="77777777" w:rsidR="0064205F" w:rsidRPr="007267C1" w:rsidRDefault="0064205F" w:rsidP="005C7B64">
                                <w:pPr>
                                  <w:pStyle w:val="NoSpacing"/>
                                  <w:rPr>
                                    <w:color w:val="FFFFFF" w:themeColor="background1"/>
                                    <w:sz w:val="24"/>
                                  </w:rPr>
                                </w:pPr>
                              </w:p>
                              <w:p w14:paraId="214A12C3" w14:textId="77777777" w:rsidR="00F2212E" w:rsidRPr="00EA5C1A" w:rsidRDefault="00F2212E" w:rsidP="005C7B64">
                                <w:pPr>
                                  <w:pStyle w:val="NoSpacing"/>
                                  <w:rPr>
                                    <w:b/>
                                    <w:color w:val="FFFFFF" w:themeColor="background1"/>
                                    <w:sz w:val="24"/>
                                  </w:rPr>
                                </w:pPr>
                                <w:hyperlink r:id="rId14" w:history="1">
                                  <w:r w:rsidRPr="00EA5C1A">
                                    <w:rPr>
                                      <w:rStyle w:val="Hyperlink"/>
                                      <w:color w:val="FFFFFF" w:themeColor="background1"/>
                                      <w:sz w:val="28"/>
                                      <w:u w:val="none"/>
                                    </w:rPr>
                                    <w:t>nestpensions.org.uk</w:t>
                                  </w:r>
                                </w:hyperlink>
                              </w:p>
                            </w:tc>
                            <w:tc>
                              <w:tcPr>
                                <w:tcW w:w="4433" w:type="dxa"/>
                                <w:vAlign w:val="bottom"/>
                              </w:tcPr>
                              <w:p w14:paraId="31BE908B" w14:textId="77777777" w:rsidR="00F2212E" w:rsidRPr="008805ED" w:rsidRDefault="00F2212E" w:rsidP="005C7B64">
                                <w:pPr>
                                  <w:pStyle w:val="NoSpacing"/>
                                  <w:jc w:val="right"/>
                                  <w:rPr>
                                    <w:color w:val="FF7882"/>
                                    <w:sz w:val="16"/>
                                  </w:rPr>
                                </w:pPr>
                              </w:p>
                            </w:tc>
                          </w:tr>
                        </w:tbl>
                        <w:p w14:paraId="216D0535" w14:textId="77777777" w:rsidR="00F2212E" w:rsidRDefault="00F2212E" w:rsidP="00F2212E">
                          <w:pPr>
                            <w:pStyle w:val="Spacer"/>
                          </w:pPr>
                        </w:p>
                      </w:txbxContent>
                    </v:textbox>
                    <w10:wrap type="square" anchorx="page" anchory="page"/>
                    <w10:anchorlock/>
                  </v:rect>
                </w:pict>
              </mc:Fallback>
            </mc:AlternateContent>
          </w:r>
        </w:p>
      </w:sdtContent>
    </w:sdt>
    <w:p w14:paraId="7B906172" w14:textId="77777777" w:rsidR="00F2212E" w:rsidRDefault="00F2212E" w:rsidP="00F2212E">
      <w:pPr>
        <w:pStyle w:val="Hidden"/>
        <w:framePr w:wrap="around"/>
      </w:pPr>
    </w:p>
    <w:sectPr w:rsidR="00F2212E" w:rsidSect="002C7D42">
      <w:headerReference w:type="default" r:id="rId15"/>
      <w:footerReference w:type="default" r:id="rId16"/>
      <w:footerReference w:type="first" r:id="rId17"/>
      <w:pgSz w:w="11906" w:h="16838" w:code="9"/>
      <w:pgMar w:top="1474"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07FC3" w14:textId="77777777" w:rsidR="001F4FC4" w:rsidRDefault="001F4FC4" w:rsidP="00540F52">
      <w:r>
        <w:separator/>
      </w:r>
    </w:p>
  </w:endnote>
  <w:endnote w:type="continuationSeparator" w:id="0">
    <w:p w14:paraId="1419D725" w14:textId="77777777" w:rsidR="001F4FC4" w:rsidRDefault="001F4FC4" w:rsidP="00540F52">
      <w:r>
        <w:continuationSeparator/>
      </w:r>
    </w:p>
  </w:endnote>
  <w:endnote w:type="continuationNotice" w:id="1">
    <w:p w14:paraId="698DEF1D" w14:textId="77777777" w:rsidR="001F4FC4" w:rsidRDefault="001F4F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43F88462" w14:textId="77777777" w:rsidTr="00F2212E">
      <w:trPr>
        <w:trHeight w:val="283"/>
      </w:trPr>
      <w:tc>
        <w:tcPr>
          <w:tcW w:w="9072" w:type="dxa"/>
          <w:vAlign w:val="bottom"/>
        </w:tcPr>
        <w:p w14:paraId="7BE0A06C"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737754AE"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2FFB701B" w14:textId="77777777" w:rsidR="00BB05CB" w:rsidRPr="005C7B64" w:rsidRDefault="00BB05CB" w:rsidP="005C7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54957CC9" w14:textId="77777777" w:rsidTr="001E7B00">
      <w:trPr>
        <w:trHeight w:val="397"/>
      </w:trPr>
      <w:tc>
        <w:tcPr>
          <w:tcW w:w="7938" w:type="dxa"/>
          <w:vAlign w:val="bottom"/>
        </w:tcPr>
        <w:p w14:paraId="5EE86F45" w14:textId="41390929"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690283">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690283">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16018D46"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05E11A5E"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BA720" w14:textId="77777777" w:rsidR="001F4FC4" w:rsidRPr="00861B99" w:rsidRDefault="001F4FC4" w:rsidP="00540F52">
      <w:pPr>
        <w:rPr>
          <w:color w:val="E6E3D9" w:themeColor="background2"/>
        </w:rPr>
      </w:pPr>
      <w:r w:rsidRPr="00861B99">
        <w:rPr>
          <w:color w:val="E6E3D9" w:themeColor="background2"/>
        </w:rPr>
        <w:separator/>
      </w:r>
    </w:p>
  </w:footnote>
  <w:footnote w:type="continuationSeparator" w:id="0">
    <w:p w14:paraId="5A6F5683" w14:textId="77777777" w:rsidR="001F4FC4" w:rsidRPr="00861B99" w:rsidRDefault="001F4FC4" w:rsidP="00540F52">
      <w:pPr>
        <w:rPr>
          <w:color w:val="E6E3D9" w:themeColor="background2"/>
        </w:rPr>
      </w:pPr>
      <w:r w:rsidRPr="00861B99">
        <w:rPr>
          <w:color w:val="E6E3D9" w:themeColor="background2"/>
        </w:rPr>
        <w:continuationSeparator/>
      </w:r>
    </w:p>
  </w:footnote>
  <w:footnote w:type="continuationNotice" w:id="1">
    <w:p w14:paraId="29E8B689" w14:textId="77777777" w:rsidR="001F4FC4" w:rsidRDefault="001F4FC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5A955B91" w14:textId="77777777" w:rsidTr="6309D186">
      <w:trPr>
        <w:cantSplit/>
        <w:trHeight w:hRule="exact" w:val="283"/>
      </w:trPr>
      <w:tc>
        <w:tcPr>
          <w:tcW w:w="10545" w:type="dxa"/>
        </w:tcPr>
        <w:p w14:paraId="2663B7F8" w14:textId="7FC64957" w:rsidR="005C7B64" w:rsidRPr="00E9626B" w:rsidRDefault="6309D186" w:rsidP="6309D186">
          <w:pPr>
            <w:pStyle w:val="Header"/>
            <w:rPr>
              <w:noProof/>
            </w:rPr>
          </w:pPr>
          <w:r>
            <w:t>Senior Digital Analytics Manager</w:t>
          </w:r>
        </w:p>
      </w:tc>
    </w:tr>
  </w:tbl>
  <w:p w14:paraId="2EE6A58A" w14:textId="77777777" w:rsidR="00BB05CB" w:rsidRPr="005C7B64" w:rsidRDefault="00BB05CB" w:rsidP="005C7B6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6372"/>
    <w:multiLevelType w:val="hybridMultilevel"/>
    <w:tmpl w:val="DF8C9708"/>
    <w:lvl w:ilvl="0" w:tplc="A01CE3EA">
      <w:start w:val="1"/>
      <w:numFmt w:val="bullet"/>
      <w:lvlText w:val=""/>
      <w:lvlJc w:val="left"/>
      <w:pPr>
        <w:ind w:left="360" w:hanging="360"/>
      </w:pPr>
      <w:rPr>
        <w:rFonts w:ascii="Symbol" w:hAnsi="Symbol" w:hint="default"/>
      </w:rPr>
    </w:lvl>
    <w:lvl w:ilvl="1" w:tplc="21449076">
      <w:start w:val="1"/>
      <w:numFmt w:val="bullet"/>
      <w:lvlText w:val="o"/>
      <w:lvlJc w:val="left"/>
      <w:pPr>
        <w:ind w:left="1440" w:hanging="360"/>
      </w:pPr>
      <w:rPr>
        <w:rFonts w:ascii="Courier New" w:hAnsi="Courier New" w:hint="default"/>
      </w:rPr>
    </w:lvl>
    <w:lvl w:ilvl="2" w:tplc="AA087322">
      <w:start w:val="1"/>
      <w:numFmt w:val="bullet"/>
      <w:lvlText w:val=""/>
      <w:lvlJc w:val="left"/>
      <w:pPr>
        <w:ind w:left="2160" w:hanging="360"/>
      </w:pPr>
      <w:rPr>
        <w:rFonts w:ascii="Wingdings" w:hAnsi="Wingdings" w:hint="default"/>
      </w:rPr>
    </w:lvl>
    <w:lvl w:ilvl="3" w:tplc="661E08C6">
      <w:start w:val="1"/>
      <w:numFmt w:val="bullet"/>
      <w:lvlText w:val=""/>
      <w:lvlJc w:val="left"/>
      <w:pPr>
        <w:ind w:left="2880" w:hanging="360"/>
      </w:pPr>
      <w:rPr>
        <w:rFonts w:ascii="Symbol" w:hAnsi="Symbol" w:hint="default"/>
      </w:rPr>
    </w:lvl>
    <w:lvl w:ilvl="4" w:tplc="DE7A9A76">
      <w:start w:val="1"/>
      <w:numFmt w:val="bullet"/>
      <w:lvlText w:val="o"/>
      <w:lvlJc w:val="left"/>
      <w:pPr>
        <w:ind w:left="3600" w:hanging="360"/>
      </w:pPr>
      <w:rPr>
        <w:rFonts w:ascii="Courier New" w:hAnsi="Courier New" w:hint="default"/>
      </w:rPr>
    </w:lvl>
    <w:lvl w:ilvl="5" w:tplc="1C38128E">
      <w:start w:val="1"/>
      <w:numFmt w:val="bullet"/>
      <w:lvlText w:val=""/>
      <w:lvlJc w:val="left"/>
      <w:pPr>
        <w:ind w:left="4320" w:hanging="360"/>
      </w:pPr>
      <w:rPr>
        <w:rFonts w:ascii="Wingdings" w:hAnsi="Wingdings" w:hint="default"/>
      </w:rPr>
    </w:lvl>
    <w:lvl w:ilvl="6" w:tplc="155CDCA8">
      <w:start w:val="1"/>
      <w:numFmt w:val="bullet"/>
      <w:lvlText w:val=""/>
      <w:lvlJc w:val="left"/>
      <w:pPr>
        <w:ind w:left="5040" w:hanging="360"/>
      </w:pPr>
      <w:rPr>
        <w:rFonts w:ascii="Symbol" w:hAnsi="Symbol" w:hint="default"/>
      </w:rPr>
    </w:lvl>
    <w:lvl w:ilvl="7" w:tplc="9D400F7A">
      <w:start w:val="1"/>
      <w:numFmt w:val="bullet"/>
      <w:lvlText w:val="o"/>
      <w:lvlJc w:val="left"/>
      <w:pPr>
        <w:ind w:left="5760" w:hanging="360"/>
      </w:pPr>
      <w:rPr>
        <w:rFonts w:ascii="Courier New" w:hAnsi="Courier New" w:hint="default"/>
      </w:rPr>
    </w:lvl>
    <w:lvl w:ilvl="8" w:tplc="F92819B8">
      <w:start w:val="1"/>
      <w:numFmt w:val="bullet"/>
      <w:lvlText w:val=""/>
      <w:lvlJc w:val="left"/>
      <w:pPr>
        <w:ind w:left="6480" w:hanging="360"/>
      </w:pPr>
      <w:rPr>
        <w:rFonts w:ascii="Wingdings" w:hAnsi="Wingdings" w:hint="default"/>
      </w:rPr>
    </w:lvl>
  </w:abstractNum>
  <w:abstractNum w:abstractNumId="1" w15:restartNumberingAfterBreak="0">
    <w:nsid w:val="1049A75E"/>
    <w:multiLevelType w:val="hybridMultilevel"/>
    <w:tmpl w:val="274AC184"/>
    <w:lvl w:ilvl="0" w:tplc="8F0430BE">
      <w:start w:val="6"/>
      <w:numFmt w:val="bullet"/>
      <w:lvlText w:val="-"/>
      <w:lvlJc w:val="left"/>
      <w:pPr>
        <w:ind w:left="360" w:hanging="360"/>
      </w:pPr>
      <w:rPr>
        <w:rFonts w:ascii="Arial" w:hAnsi="Arial" w:hint="default"/>
      </w:rPr>
    </w:lvl>
    <w:lvl w:ilvl="1" w:tplc="36F4A8EE">
      <w:start w:val="1"/>
      <w:numFmt w:val="bullet"/>
      <w:lvlText w:val="o"/>
      <w:lvlJc w:val="left"/>
      <w:pPr>
        <w:ind w:left="1440" w:hanging="360"/>
      </w:pPr>
      <w:rPr>
        <w:rFonts w:ascii="Courier New" w:hAnsi="Courier New" w:hint="default"/>
      </w:rPr>
    </w:lvl>
    <w:lvl w:ilvl="2" w:tplc="1BD2C800">
      <w:start w:val="1"/>
      <w:numFmt w:val="bullet"/>
      <w:lvlText w:val=""/>
      <w:lvlJc w:val="left"/>
      <w:pPr>
        <w:ind w:left="2160" w:hanging="360"/>
      </w:pPr>
      <w:rPr>
        <w:rFonts w:ascii="Wingdings" w:hAnsi="Wingdings" w:hint="default"/>
      </w:rPr>
    </w:lvl>
    <w:lvl w:ilvl="3" w:tplc="422623A6">
      <w:start w:val="1"/>
      <w:numFmt w:val="bullet"/>
      <w:lvlText w:val=""/>
      <w:lvlJc w:val="left"/>
      <w:pPr>
        <w:ind w:left="2880" w:hanging="360"/>
      </w:pPr>
      <w:rPr>
        <w:rFonts w:ascii="Symbol" w:hAnsi="Symbol" w:hint="default"/>
      </w:rPr>
    </w:lvl>
    <w:lvl w:ilvl="4" w:tplc="ED14A690">
      <w:start w:val="1"/>
      <w:numFmt w:val="bullet"/>
      <w:lvlText w:val="o"/>
      <w:lvlJc w:val="left"/>
      <w:pPr>
        <w:ind w:left="3600" w:hanging="360"/>
      </w:pPr>
      <w:rPr>
        <w:rFonts w:ascii="Courier New" w:hAnsi="Courier New" w:hint="default"/>
      </w:rPr>
    </w:lvl>
    <w:lvl w:ilvl="5" w:tplc="90C20394">
      <w:start w:val="1"/>
      <w:numFmt w:val="bullet"/>
      <w:lvlText w:val=""/>
      <w:lvlJc w:val="left"/>
      <w:pPr>
        <w:ind w:left="4320" w:hanging="360"/>
      </w:pPr>
      <w:rPr>
        <w:rFonts w:ascii="Wingdings" w:hAnsi="Wingdings" w:hint="default"/>
      </w:rPr>
    </w:lvl>
    <w:lvl w:ilvl="6" w:tplc="B2669CBE">
      <w:start w:val="1"/>
      <w:numFmt w:val="bullet"/>
      <w:lvlText w:val=""/>
      <w:lvlJc w:val="left"/>
      <w:pPr>
        <w:ind w:left="5040" w:hanging="360"/>
      </w:pPr>
      <w:rPr>
        <w:rFonts w:ascii="Symbol" w:hAnsi="Symbol" w:hint="default"/>
      </w:rPr>
    </w:lvl>
    <w:lvl w:ilvl="7" w:tplc="B26C49E2">
      <w:start w:val="1"/>
      <w:numFmt w:val="bullet"/>
      <w:lvlText w:val="o"/>
      <w:lvlJc w:val="left"/>
      <w:pPr>
        <w:ind w:left="5760" w:hanging="360"/>
      </w:pPr>
      <w:rPr>
        <w:rFonts w:ascii="Courier New" w:hAnsi="Courier New" w:hint="default"/>
      </w:rPr>
    </w:lvl>
    <w:lvl w:ilvl="8" w:tplc="DE2CE380">
      <w:start w:val="1"/>
      <w:numFmt w:val="bullet"/>
      <w:lvlText w:val=""/>
      <w:lvlJc w:val="left"/>
      <w:pPr>
        <w:ind w:left="6480" w:hanging="360"/>
      </w:pPr>
      <w:rPr>
        <w:rFonts w:ascii="Wingdings" w:hAnsi="Wingdings" w:hint="default"/>
      </w:rPr>
    </w:lvl>
  </w:abstractNum>
  <w:abstractNum w:abstractNumId="2" w15:restartNumberingAfterBreak="0">
    <w:nsid w:val="104A43ED"/>
    <w:multiLevelType w:val="hybridMultilevel"/>
    <w:tmpl w:val="8CDC52C0"/>
    <w:lvl w:ilvl="0" w:tplc="F5ECFDA0">
      <w:start w:val="6"/>
      <w:numFmt w:val="bullet"/>
      <w:lvlText w:val="-"/>
      <w:lvlJc w:val="left"/>
      <w:pPr>
        <w:ind w:left="360" w:hanging="360"/>
      </w:pPr>
      <w:rPr>
        <w:rFonts w:ascii="Arial" w:hAnsi="Arial" w:hint="default"/>
      </w:rPr>
    </w:lvl>
    <w:lvl w:ilvl="1" w:tplc="88F23E08">
      <w:start w:val="1"/>
      <w:numFmt w:val="bullet"/>
      <w:lvlText w:val="o"/>
      <w:lvlJc w:val="left"/>
      <w:pPr>
        <w:ind w:left="1440" w:hanging="360"/>
      </w:pPr>
      <w:rPr>
        <w:rFonts w:ascii="Courier New" w:hAnsi="Courier New" w:hint="default"/>
      </w:rPr>
    </w:lvl>
    <w:lvl w:ilvl="2" w:tplc="2D28D5E2">
      <w:start w:val="1"/>
      <w:numFmt w:val="bullet"/>
      <w:lvlText w:val=""/>
      <w:lvlJc w:val="left"/>
      <w:pPr>
        <w:ind w:left="2160" w:hanging="360"/>
      </w:pPr>
      <w:rPr>
        <w:rFonts w:ascii="Wingdings" w:hAnsi="Wingdings" w:hint="default"/>
      </w:rPr>
    </w:lvl>
    <w:lvl w:ilvl="3" w:tplc="00CE4C00">
      <w:start w:val="1"/>
      <w:numFmt w:val="bullet"/>
      <w:lvlText w:val=""/>
      <w:lvlJc w:val="left"/>
      <w:pPr>
        <w:ind w:left="2880" w:hanging="360"/>
      </w:pPr>
      <w:rPr>
        <w:rFonts w:ascii="Symbol" w:hAnsi="Symbol" w:hint="default"/>
      </w:rPr>
    </w:lvl>
    <w:lvl w:ilvl="4" w:tplc="F3C42C22">
      <w:start w:val="1"/>
      <w:numFmt w:val="bullet"/>
      <w:lvlText w:val="o"/>
      <w:lvlJc w:val="left"/>
      <w:pPr>
        <w:ind w:left="3600" w:hanging="360"/>
      </w:pPr>
      <w:rPr>
        <w:rFonts w:ascii="Courier New" w:hAnsi="Courier New" w:hint="default"/>
      </w:rPr>
    </w:lvl>
    <w:lvl w:ilvl="5" w:tplc="589A8150">
      <w:start w:val="1"/>
      <w:numFmt w:val="bullet"/>
      <w:lvlText w:val=""/>
      <w:lvlJc w:val="left"/>
      <w:pPr>
        <w:ind w:left="4320" w:hanging="360"/>
      </w:pPr>
      <w:rPr>
        <w:rFonts w:ascii="Wingdings" w:hAnsi="Wingdings" w:hint="default"/>
      </w:rPr>
    </w:lvl>
    <w:lvl w:ilvl="6" w:tplc="42F41F80">
      <w:start w:val="1"/>
      <w:numFmt w:val="bullet"/>
      <w:lvlText w:val=""/>
      <w:lvlJc w:val="left"/>
      <w:pPr>
        <w:ind w:left="5040" w:hanging="360"/>
      </w:pPr>
      <w:rPr>
        <w:rFonts w:ascii="Symbol" w:hAnsi="Symbol" w:hint="default"/>
      </w:rPr>
    </w:lvl>
    <w:lvl w:ilvl="7" w:tplc="E3DE5452">
      <w:start w:val="1"/>
      <w:numFmt w:val="bullet"/>
      <w:lvlText w:val="o"/>
      <w:lvlJc w:val="left"/>
      <w:pPr>
        <w:ind w:left="5760" w:hanging="360"/>
      </w:pPr>
      <w:rPr>
        <w:rFonts w:ascii="Courier New" w:hAnsi="Courier New" w:hint="default"/>
      </w:rPr>
    </w:lvl>
    <w:lvl w:ilvl="8" w:tplc="429CC602">
      <w:start w:val="1"/>
      <w:numFmt w:val="bullet"/>
      <w:lvlText w:val=""/>
      <w:lvlJc w:val="left"/>
      <w:pPr>
        <w:ind w:left="6480" w:hanging="360"/>
      </w:pPr>
      <w:rPr>
        <w:rFonts w:ascii="Wingdings" w:hAnsi="Wingdings" w:hint="default"/>
      </w:rPr>
    </w:lvl>
  </w:abstractNum>
  <w:abstractNum w:abstractNumId="3" w15:restartNumberingAfterBreak="0">
    <w:nsid w:val="142762F8"/>
    <w:multiLevelType w:val="hybridMultilevel"/>
    <w:tmpl w:val="3F3A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C613E"/>
    <w:multiLevelType w:val="hybridMultilevel"/>
    <w:tmpl w:val="16A8A3CA"/>
    <w:lvl w:ilvl="0" w:tplc="10747FC8">
      <w:start w:val="6"/>
      <w:numFmt w:val="bullet"/>
      <w:lvlText w:val="-"/>
      <w:lvlJc w:val="left"/>
      <w:pPr>
        <w:ind w:left="360" w:hanging="360"/>
      </w:pPr>
      <w:rPr>
        <w:rFonts w:ascii="Arial" w:hAnsi="Arial" w:hint="default"/>
      </w:rPr>
    </w:lvl>
    <w:lvl w:ilvl="1" w:tplc="BFF6E674">
      <w:start w:val="1"/>
      <w:numFmt w:val="bullet"/>
      <w:lvlText w:val="o"/>
      <w:lvlJc w:val="left"/>
      <w:pPr>
        <w:ind w:left="1440" w:hanging="360"/>
      </w:pPr>
      <w:rPr>
        <w:rFonts w:ascii="Courier New" w:hAnsi="Courier New" w:hint="default"/>
      </w:rPr>
    </w:lvl>
    <w:lvl w:ilvl="2" w:tplc="9F5AC052">
      <w:start w:val="1"/>
      <w:numFmt w:val="bullet"/>
      <w:lvlText w:val=""/>
      <w:lvlJc w:val="left"/>
      <w:pPr>
        <w:ind w:left="2160" w:hanging="360"/>
      </w:pPr>
      <w:rPr>
        <w:rFonts w:ascii="Wingdings" w:hAnsi="Wingdings" w:hint="default"/>
      </w:rPr>
    </w:lvl>
    <w:lvl w:ilvl="3" w:tplc="C0F641F0">
      <w:start w:val="1"/>
      <w:numFmt w:val="bullet"/>
      <w:lvlText w:val=""/>
      <w:lvlJc w:val="left"/>
      <w:pPr>
        <w:ind w:left="2880" w:hanging="360"/>
      </w:pPr>
      <w:rPr>
        <w:rFonts w:ascii="Symbol" w:hAnsi="Symbol" w:hint="default"/>
      </w:rPr>
    </w:lvl>
    <w:lvl w:ilvl="4" w:tplc="F7181276">
      <w:start w:val="1"/>
      <w:numFmt w:val="bullet"/>
      <w:lvlText w:val="o"/>
      <w:lvlJc w:val="left"/>
      <w:pPr>
        <w:ind w:left="3600" w:hanging="360"/>
      </w:pPr>
      <w:rPr>
        <w:rFonts w:ascii="Courier New" w:hAnsi="Courier New" w:hint="default"/>
      </w:rPr>
    </w:lvl>
    <w:lvl w:ilvl="5" w:tplc="885A5E9C">
      <w:start w:val="1"/>
      <w:numFmt w:val="bullet"/>
      <w:lvlText w:val=""/>
      <w:lvlJc w:val="left"/>
      <w:pPr>
        <w:ind w:left="4320" w:hanging="360"/>
      </w:pPr>
      <w:rPr>
        <w:rFonts w:ascii="Wingdings" w:hAnsi="Wingdings" w:hint="default"/>
      </w:rPr>
    </w:lvl>
    <w:lvl w:ilvl="6" w:tplc="22B25438">
      <w:start w:val="1"/>
      <w:numFmt w:val="bullet"/>
      <w:lvlText w:val=""/>
      <w:lvlJc w:val="left"/>
      <w:pPr>
        <w:ind w:left="5040" w:hanging="360"/>
      </w:pPr>
      <w:rPr>
        <w:rFonts w:ascii="Symbol" w:hAnsi="Symbol" w:hint="default"/>
      </w:rPr>
    </w:lvl>
    <w:lvl w:ilvl="7" w:tplc="44D4E3C6">
      <w:start w:val="1"/>
      <w:numFmt w:val="bullet"/>
      <w:lvlText w:val="o"/>
      <w:lvlJc w:val="left"/>
      <w:pPr>
        <w:ind w:left="5760" w:hanging="360"/>
      </w:pPr>
      <w:rPr>
        <w:rFonts w:ascii="Courier New" w:hAnsi="Courier New" w:hint="default"/>
      </w:rPr>
    </w:lvl>
    <w:lvl w:ilvl="8" w:tplc="AE6E6370">
      <w:start w:val="1"/>
      <w:numFmt w:val="bullet"/>
      <w:lvlText w:val=""/>
      <w:lvlJc w:val="left"/>
      <w:pPr>
        <w:ind w:left="6480" w:hanging="360"/>
      </w:pPr>
      <w:rPr>
        <w:rFonts w:ascii="Wingdings" w:hAnsi="Wingdings" w:hint="default"/>
      </w:rPr>
    </w:lvl>
  </w:abstractNum>
  <w:abstractNum w:abstractNumId="5"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7" w15:restartNumberingAfterBreak="0">
    <w:nsid w:val="25BDBB64"/>
    <w:multiLevelType w:val="hybridMultilevel"/>
    <w:tmpl w:val="34809432"/>
    <w:lvl w:ilvl="0" w:tplc="E8D48DE8">
      <w:start w:val="1"/>
      <w:numFmt w:val="bullet"/>
      <w:lvlText w:val=""/>
      <w:lvlJc w:val="left"/>
      <w:pPr>
        <w:ind w:left="360" w:hanging="360"/>
      </w:pPr>
      <w:rPr>
        <w:rFonts w:ascii="Symbol" w:hAnsi="Symbol" w:hint="default"/>
      </w:rPr>
    </w:lvl>
    <w:lvl w:ilvl="1" w:tplc="A9827FFE">
      <w:start w:val="1"/>
      <w:numFmt w:val="bullet"/>
      <w:lvlText w:val="o"/>
      <w:lvlJc w:val="left"/>
      <w:pPr>
        <w:ind w:left="1440" w:hanging="360"/>
      </w:pPr>
      <w:rPr>
        <w:rFonts w:ascii="Courier New" w:hAnsi="Courier New" w:hint="default"/>
      </w:rPr>
    </w:lvl>
    <w:lvl w:ilvl="2" w:tplc="9E0CD8F0">
      <w:start w:val="1"/>
      <w:numFmt w:val="bullet"/>
      <w:lvlText w:val=""/>
      <w:lvlJc w:val="left"/>
      <w:pPr>
        <w:ind w:left="2160" w:hanging="360"/>
      </w:pPr>
      <w:rPr>
        <w:rFonts w:ascii="Wingdings" w:hAnsi="Wingdings" w:hint="default"/>
      </w:rPr>
    </w:lvl>
    <w:lvl w:ilvl="3" w:tplc="2592AA78">
      <w:start w:val="1"/>
      <w:numFmt w:val="bullet"/>
      <w:lvlText w:val=""/>
      <w:lvlJc w:val="left"/>
      <w:pPr>
        <w:ind w:left="2880" w:hanging="360"/>
      </w:pPr>
      <w:rPr>
        <w:rFonts w:ascii="Symbol" w:hAnsi="Symbol" w:hint="default"/>
      </w:rPr>
    </w:lvl>
    <w:lvl w:ilvl="4" w:tplc="403EDCCE">
      <w:start w:val="1"/>
      <w:numFmt w:val="bullet"/>
      <w:lvlText w:val="o"/>
      <w:lvlJc w:val="left"/>
      <w:pPr>
        <w:ind w:left="3600" w:hanging="360"/>
      </w:pPr>
      <w:rPr>
        <w:rFonts w:ascii="Courier New" w:hAnsi="Courier New" w:hint="default"/>
      </w:rPr>
    </w:lvl>
    <w:lvl w:ilvl="5" w:tplc="8B280722">
      <w:start w:val="1"/>
      <w:numFmt w:val="bullet"/>
      <w:lvlText w:val=""/>
      <w:lvlJc w:val="left"/>
      <w:pPr>
        <w:ind w:left="4320" w:hanging="360"/>
      </w:pPr>
      <w:rPr>
        <w:rFonts w:ascii="Wingdings" w:hAnsi="Wingdings" w:hint="default"/>
      </w:rPr>
    </w:lvl>
    <w:lvl w:ilvl="6" w:tplc="F07C7A3E">
      <w:start w:val="1"/>
      <w:numFmt w:val="bullet"/>
      <w:lvlText w:val=""/>
      <w:lvlJc w:val="left"/>
      <w:pPr>
        <w:ind w:left="5040" w:hanging="360"/>
      </w:pPr>
      <w:rPr>
        <w:rFonts w:ascii="Symbol" w:hAnsi="Symbol" w:hint="default"/>
      </w:rPr>
    </w:lvl>
    <w:lvl w:ilvl="7" w:tplc="2A6E38CE">
      <w:start w:val="1"/>
      <w:numFmt w:val="bullet"/>
      <w:lvlText w:val="o"/>
      <w:lvlJc w:val="left"/>
      <w:pPr>
        <w:ind w:left="5760" w:hanging="360"/>
      </w:pPr>
      <w:rPr>
        <w:rFonts w:ascii="Courier New" w:hAnsi="Courier New" w:hint="default"/>
      </w:rPr>
    </w:lvl>
    <w:lvl w:ilvl="8" w:tplc="AE8818A6">
      <w:start w:val="1"/>
      <w:numFmt w:val="bullet"/>
      <w:lvlText w:val=""/>
      <w:lvlJc w:val="left"/>
      <w:pPr>
        <w:ind w:left="6480" w:hanging="360"/>
      </w:pPr>
      <w:rPr>
        <w:rFonts w:ascii="Wingdings" w:hAnsi="Wingdings" w:hint="default"/>
      </w:rPr>
    </w:lvl>
  </w:abstractNum>
  <w:abstractNum w:abstractNumId="8" w15:restartNumberingAfterBreak="0">
    <w:nsid w:val="26AFBA26"/>
    <w:multiLevelType w:val="hybridMultilevel"/>
    <w:tmpl w:val="617C53B0"/>
    <w:lvl w:ilvl="0" w:tplc="0A26C1DE">
      <w:start w:val="6"/>
      <w:numFmt w:val="bullet"/>
      <w:lvlText w:val="-"/>
      <w:lvlJc w:val="left"/>
      <w:pPr>
        <w:ind w:left="360" w:hanging="360"/>
      </w:pPr>
      <w:rPr>
        <w:rFonts w:ascii="Arial" w:hAnsi="Arial" w:hint="default"/>
      </w:rPr>
    </w:lvl>
    <w:lvl w:ilvl="1" w:tplc="DD30FCF8">
      <w:start w:val="1"/>
      <w:numFmt w:val="bullet"/>
      <w:lvlText w:val="o"/>
      <w:lvlJc w:val="left"/>
      <w:pPr>
        <w:ind w:left="1440" w:hanging="360"/>
      </w:pPr>
      <w:rPr>
        <w:rFonts w:ascii="Courier New" w:hAnsi="Courier New" w:hint="default"/>
      </w:rPr>
    </w:lvl>
    <w:lvl w:ilvl="2" w:tplc="42480E8A">
      <w:start w:val="1"/>
      <w:numFmt w:val="bullet"/>
      <w:lvlText w:val=""/>
      <w:lvlJc w:val="left"/>
      <w:pPr>
        <w:ind w:left="2160" w:hanging="360"/>
      </w:pPr>
      <w:rPr>
        <w:rFonts w:ascii="Wingdings" w:hAnsi="Wingdings" w:hint="default"/>
      </w:rPr>
    </w:lvl>
    <w:lvl w:ilvl="3" w:tplc="40648D56">
      <w:start w:val="1"/>
      <w:numFmt w:val="bullet"/>
      <w:lvlText w:val=""/>
      <w:lvlJc w:val="left"/>
      <w:pPr>
        <w:ind w:left="2880" w:hanging="360"/>
      </w:pPr>
      <w:rPr>
        <w:rFonts w:ascii="Symbol" w:hAnsi="Symbol" w:hint="default"/>
      </w:rPr>
    </w:lvl>
    <w:lvl w:ilvl="4" w:tplc="ADFC1D54">
      <w:start w:val="1"/>
      <w:numFmt w:val="bullet"/>
      <w:lvlText w:val="o"/>
      <w:lvlJc w:val="left"/>
      <w:pPr>
        <w:ind w:left="3600" w:hanging="360"/>
      </w:pPr>
      <w:rPr>
        <w:rFonts w:ascii="Courier New" w:hAnsi="Courier New" w:hint="default"/>
      </w:rPr>
    </w:lvl>
    <w:lvl w:ilvl="5" w:tplc="72FC9680">
      <w:start w:val="1"/>
      <w:numFmt w:val="bullet"/>
      <w:lvlText w:val=""/>
      <w:lvlJc w:val="left"/>
      <w:pPr>
        <w:ind w:left="4320" w:hanging="360"/>
      </w:pPr>
      <w:rPr>
        <w:rFonts w:ascii="Wingdings" w:hAnsi="Wingdings" w:hint="default"/>
      </w:rPr>
    </w:lvl>
    <w:lvl w:ilvl="6" w:tplc="5B9E235E">
      <w:start w:val="1"/>
      <w:numFmt w:val="bullet"/>
      <w:lvlText w:val=""/>
      <w:lvlJc w:val="left"/>
      <w:pPr>
        <w:ind w:left="5040" w:hanging="360"/>
      </w:pPr>
      <w:rPr>
        <w:rFonts w:ascii="Symbol" w:hAnsi="Symbol" w:hint="default"/>
      </w:rPr>
    </w:lvl>
    <w:lvl w:ilvl="7" w:tplc="3A923DAC">
      <w:start w:val="1"/>
      <w:numFmt w:val="bullet"/>
      <w:lvlText w:val="o"/>
      <w:lvlJc w:val="left"/>
      <w:pPr>
        <w:ind w:left="5760" w:hanging="360"/>
      </w:pPr>
      <w:rPr>
        <w:rFonts w:ascii="Courier New" w:hAnsi="Courier New" w:hint="default"/>
      </w:rPr>
    </w:lvl>
    <w:lvl w:ilvl="8" w:tplc="728A852A">
      <w:start w:val="1"/>
      <w:numFmt w:val="bullet"/>
      <w:lvlText w:val=""/>
      <w:lvlJc w:val="left"/>
      <w:pPr>
        <w:ind w:left="6480" w:hanging="360"/>
      </w:pPr>
      <w:rPr>
        <w:rFonts w:ascii="Wingdings" w:hAnsi="Wingdings" w:hint="default"/>
      </w:rPr>
    </w:lvl>
  </w:abstractNum>
  <w:abstractNum w:abstractNumId="9" w15:restartNumberingAfterBreak="0">
    <w:nsid w:val="28B76134"/>
    <w:multiLevelType w:val="hybridMultilevel"/>
    <w:tmpl w:val="D61A399E"/>
    <w:lvl w:ilvl="0" w:tplc="B1FC9B16">
      <w:start w:val="1"/>
      <w:numFmt w:val="bullet"/>
      <w:lvlText w:val=""/>
      <w:lvlJc w:val="left"/>
      <w:pPr>
        <w:ind w:left="720" w:hanging="360"/>
      </w:pPr>
      <w:rPr>
        <w:rFonts w:ascii="Symbol" w:hAnsi="Symbol" w:hint="default"/>
      </w:rPr>
    </w:lvl>
    <w:lvl w:ilvl="1" w:tplc="1F16E5C4">
      <w:start w:val="1"/>
      <w:numFmt w:val="bullet"/>
      <w:lvlText w:val=""/>
      <w:lvlJc w:val="left"/>
      <w:pPr>
        <w:ind w:left="1440" w:hanging="360"/>
      </w:pPr>
      <w:rPr>
        <w:rFonts w:ascii="Symbol" w:hAnsi="Symbol" w:hint="default"/>
      </w:rPr>
    </w:lvl>
    <w:lvl w:ilvl="2" w:tplc="3AA66292">
      <w:start w:val="1"/>
      <w:numFmt w:val="bullet"/>
      <w:lvlText w:val=""/>
      <w:lvlJc w:val="left"/>
      <w:pPr>
        <w:ind w:left="2160" w:hanging="360"/>
      </w:pPr>
      <w:rPr>
        <w:rFonts w:ascii="Wingdings" w:hAnsi="Wingdings" w:hint="default"/>
      </w:rPr>
    </w:lvl>
    <w:lvl w:ilvl="3" w:tplc="ED28D228">
      <w:start w:val="1"/>
      <w:numFmt w:val="bullet"/>
      <w:lvlText w:val=""/>
      <w:lvlJc w:val="left"/>
      <w:pPr>
        <w:ind w:left="2880" w:hanging="360"/>
      </w:pPr>
      <w:rPr>
        <w:rFonts w:ascii="Symbol" w:hAnsi="Symbol" w:hint="default"/>
      </w:rPr>
    </w:lvl>
    <w:lvl w:ilvl="4" w:tplc="FE04AA4C">
      <w:start w:val="1"/>
      <w:numFmt w:val="bullet"/>
      <w:lvlText w:val="o"/>
      <w:lvlJc w:val="left"/>
      <w:pPr>
        <w:ind w:left="3600" w:hanging="360"/>
      </w:pPr>
      <w:rPr>
        <w:rFonts w:ascii="Courier New" w:hAnsi="Courier New" w:hint="default"/>
      </w:rPr>
    </w:lvl>
    <w:lvl w:ilvl="5" w:tplc="DB4C6D34">
      <w:start w:val="1"/>
      <w:numFmt w:val="bullet"/>
      <w:lvlText w:val=""/>
      <w:lvlJc w:val="left"/>
      <w:pPr>
        <w:ind w:left="4320" w:hanging="360"/>
      </w:pPr>
      <w:rPr>
        <w:rFonts w:ascii="Wingdings" w:hAnsi="Wingdings" w:hint="default"/>
      </w:rPr>
    </w:lvl>
    <w:lvl w:ilvl="6" w:tplc="00FC2942">
      <w:start w:val="1"/>
      <w:numFmt w:val="bullet"/>
      <w:lvlText w:val=""/>
      <w:lvlJc w:val="left"/>
      <w:pPr>
        <w:ind w:left="5040" w:hanging="360"/>
      </w:pPr>
      <w:rPr>
        <w:rFonts w:ascii="Symbol" w:hAnsi="Symbol" w:hint="default"/>
      </w:rPr>
    </w:lvl>
    <w:lvl w:ilvl="7" w:tplc="384643F8">
      <w:start w:val="1"/>
      <w:numFmt w:val="bullet"/>
      <w:lvlText w:val="o"/>
      <w:lvlJc w:val="left"/>
      <w:pPr>
        <w:ind w:left="5760" w:hanging="360"/>
      </w:pPr>
      <w:rPr>
        <w:rFonts w:ascii="Courier New" w:hAnsi="Courier New" w:hint="default"/>
      </w:rPr>
    </w:lvl>
    <w:lvl w:ilvl="8" w:tplc="0D9C8A8E">
      <w:start w:val="1"/>
      <w:numFmt w:val="bullet"/>
      <w:lvlText w:val=""/>
      <w:lvlJc w:val="left"/>
      <w:pPr>
        <w:ind w:left="6480" w:hanging="360"/>
      </w:pPr>
      <w:rPr>
        <w:rFonts w:ascii="Wingdings" w:hAnsi="Wingdings" w:hint="default"/>
      </w:rPr>
    </w:lvl>
  </w:abstractNum>
  <w:abstractNum w:abstractNumId="10"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1" w15:restartNumberingAfterBreak="0">
    <w:nsid w:val="32969F64"/>
    <w:multiLevelType w:val="hybridMultilevel"/>
    <w:tmpl w:val="FDAA2836"/>
    <w:lvl w:ilvl="0" w:tplc="1E8A05CE">
      <w:start w:val="1"/>
      <w:numFmt w:val="bullet"/>
      <w:lvlText w:val=""/>
      <w:lvlJc w:val="left"/>
      <w:pPr>
        <w:ind w:left="360" w:hanging="360"/>
      </w:pPr>
      <w:rPr>
        <w:rFonts w:ascii="Symbol" w:hAnsi="Symbol" w:hint="default"/>
      </w:rPr>
    </w:lvl>
    <w:lvl w:ilvl="1" w:tplc="0DDC2A30">
      <w:start w:val="1"/>
      <w:numFmt w:val="bullet"/>
      <w:lvlText w:val="o"/>
      <w:lvlJc w:val="left"/>
      <w:pPr>
        <w:ind w:left="1440" w:hanging="360"/>
      </w:pPr>
      <w:rPr>
        <w:rFonts w:ascii="Courier New" w:hAnsi="Courier New" w:hint="default"/>
      </w:rPr>
    </w:lvl>
    <w:lvl w:ilvl="2" w:tplc="BDEEFBA6">
      <w:start w:val="1"/>
      <w:numFmt w:val="bullet"/>
      <w:lvlText w:val=""/>
      <w:lvlJc w:val="left"/>
      <w:pPr>
        <w:ind w:left="2160" w:hanging="360"/>
      </w:pPr>
      <w:rPr>
        <w:rFonts w:ascii="Wingdings" w:hAnsi="Wingdings" w:hint="default"/>
      </w:rPr>
    </w:lvl>
    <w:lvl w:ilvl="3" w:tplc="A28EB734">
      <w:start w:val="1"/>
      <w:numFmt w:val="bullet"/>
      <w:lvlText w:val=""/>
      <w:lvlJc w:val="left"/>
      <w:pPr>
        <w:ind w:left="2880" w:hanging="360"/>
      </w:pPr>
      <w:rPr>
        <w:rFonts w:ascii="Symbol" w:hAnsi="Symbol" w:hint="default"/>
      </w:rPr>
    </w:lvl>
    <w:lvl w:ilvl="4" w:tplc="DF7C362C">
      <w:start w:val="1"/>
      <w:numFmt w:val="bullet"/>
      <w:lvlText w:val="o"/>
      <w:lvlJc w:val="left"/>
      <w:pPr>
        <w:ind w:left="3600" w:hanging="360"/>
      </w:pPr>
      <w:rPr>
        <w:rFonts w:ascii="Courier New" w:hAnsi="Courier New" w:hint="default"/>
      </w:rPr>
    </w:lvl>
    <w:lvl w:ilvl="5" w:tplc="86BC678C">
      <w:start w:val="1"/>
      <w:numFmt w:val="bullet"/>
      <w:lvlText w:val=""/>
      <w:lvlJc w:val="left"/>
      <w:pPr>
        <w:ind w:left="4320" w:hanging="360"/>
      </w:pPr>
      <w:rPr>
        <w:rFonts w:ascii="Wingdings" w:hAnsi="Wingdings" w:hint="default"/>
      </w:rPr>
    </w:lvl>
    <w:lvl w:ilvl="6" w:tplc="C4CC4FF0">
      <w:start w:val="1"/>
      <w:numFmt w:val="bullet"/>
      <w:lvlText w:val=""/>
      <w:lvlJc w:val="left"/>
      <w:pPr>
        <w:ind w:left="5040" w:hanging="360"/>
      </w:pPr>
      <w:rPr>
        <w:rFonts w:ascii="Symbol" w:hAnsi="Symbol" w:hint="default"/>
      </w:rPr>
    </w:lvl>
    <w:lvl w:ilvl="7" w:tplc="294E2018">
      <w:start w:val="1"/>
      <w:numFmt w:val="bullet"/>
      <w:lvlText w:val="o"/>
      <w:lvlJc w:val="left"/>
      <w:pPr>
        <w:ind w:left="5760" w:hanging="360"/>
      </w:pPr>
      <w:rPr>
        <w:rFonts w:ascii="Courier New" w:hAnsi="Courier New" w:hint="default"/>
      </w:rPr>
    </w:lvl>
    <w:lvl w:ilvl="8" w:tplc="86500D36">
      <w:start w:val="1"/>
      <w:numFmt w:val="bullet"/>
      <w:lvlText w:val=""/>
      <w:lvlJc w:val="left"/>
      <w:pPr>
        <w:ind w:left="6480" w:hanging="360"/>
      </w:pPr>
      <w:rPr>
        <w:rFonts w:ascii="Wingdings" w:hAnsi="Wingdings" w:hint="default"/>
      </w:rPr>
    </w:lvl>
  </w:abstractNum>
  <w:abstractNum w:abstractNumId="12" w15:restartNumberingAfterBreak="0">
    <w:nsid w:val="339BB740"/>
    <w:multiLevelType w:val="hybridMultilevel"/>
    <w:tmpl w:val="107E2368"/>
    <w:lvl w:ilvl="0" w:tplc="BFF4A8AE">
      <w:start w:val="1"/>
      <w:numFmt w:val="bullet"/>
      <w:lvlText w:val=""/>
      <w:lvlJc w:val="left"/>
      <w:pPr>
        <w:ind w:left="360" w:hanging="360"/>
      </w:pPr>
      <w:rPr>
        <w:rFonts w:ascii="Symbol" w:hAnsi="Symbol" w:hint="default"/>
      </w:rPr>
    </w:lvl>
    <w:lvl w:ilvl="1" w:tplc="8CE84D50">
      <w:start w:val="1"/>
      <w:numFmt w:val="bullet"/>
      <w:lvlText w:val="o"/>
      <w:lvlJc w:val="left"/>
      <w:pPr>
        <w:ind w:left="1440" w:hanging="360"/>
      </w:pPr>
      <w:rPr>
        <w:rFonts w:ascii="Courier New" w:hAnsi="Courier New" w:hint="default"/>
      </w:rPr>
    </w:lvl>
    <w:lvl w:ilvl="2" w:tplc="72C0C1C6">
      <w:start w:val="1"/>
      <w:numFmt w:val="bullet"/>
      <w:lvlText w:val=""/>
      <w:lvlJc w:val="left"/>
      <w:pPr>
        <w:ind w:left="2160" w:hanging="360"/>
      </w:pPr>
      <w:rPr>
        <w:rFonts w:ascii="Wingdings" w:hAnsi="Wingdings" w:hint="default"/>
      </w:rPr>
    </w:lvl>
    <w:lvl w:ilvl="3" w:tplc="3C94763E">
      <w:start w:val="1"/>
      <w:numFmt w:val="bullet"/>
      <w:lvlText w:val=""/>
      <w:lvlJc w:val="left"/>
      <w:pPr>
        <w:ind w:left="2880" w:hanging="360"/>
      </w:pPr>
      <w:rPr>
        <w:rFonts w:ascii="Symbol" w:hAnsi="Symbol" w:hint="default"/>
      </w:rPr>
    </w:lvl>
    <w:lvl w:ilvl="4" w:tplc="AC608F90">
      <w:start w:val="1"/>
      <w:numFmt w:val="bullet"/>
      <w:lvlText w:val="o"/>
      <w:lvlJc w:val="left"/>
      <w:pPr>
        <w:ind w:left="3600" w:hanging="360"/>
      </w:pPr>
      <w:rPr>
        <w:rFonts w:ascii="Courier New" w:hAnsi="Courier New" w:hint="default"/>
      </w:rPr>
    </w:lvl>
    <w:lvl w:ilvl="5" w:tplc="00868522">
      <w:start w:val="1"/>
      <w:numFmt w:val="bullet"/>
      <w:lvlText w:val=""/>
      <w:lvlJc w:val="left"/>
      <w:pPr>
        <w:ind w:left="4320" w:hanging="360"/>
      </w:pPr>
      <w:rPr>
        <w:rFonts w:ascii="Wingdings" w:hAnsi="Wingdings" w:hint="default"/>
      </w:rPr>
    </w:lvl>
    <w:lvl w:ilvl="6" w:tplc="E29AE21A">
      <w:start w:val="1"/>
      <w:numFmt w:val="bullet"/>
      <w:lvlText w:val=""/>
      <w:lvlJc w:val="left"/>
      <w:pPr>
        <w:ind w:left="5040" w:hanging="360"/>
      </w:pPr>
      <w:rPr>
        <w:rFonts w:ascii="Symbol" w:hAnsi="Symbol" w:hint="default"/>
      </w:rPr>
    </w:lvl>
    <w:lvl w:ilvl="7" w:tplc="AAD06052">
      <w:start w:val="1"/>
      <w:numFmt w:val="bullet"/>
      <w:lvlText w:val="o"/>
      <w:lvlJc w:val="left"/>
      <w:pPr>
        <w:ind w:left="5760" w:hanging="360"/>
      </w:pPr>
      <w:rPr>
        <w:rFonts w:ascii="Courier New" w:hAnsi="Courier New" w:hint="default"/>
      </w:rPr>
    </w:lvl>
    <w:lvl w:ilvl="8" w:tplc="C44C3EFA">
      <w:start w:val="1"/>
      <w:numFmt w:val="bullet"/>
      <w:lvlText w:val=""/>
      <w:lvlJc w:val="left"/>
      <w:pPr>
        <w:ind w:left="6480" w:hanging="360"/>
      </w:pPr>
      <w:rPr>
        <w:rFonts w:ascii="Wingdings" w:hAnsi="Wingdings" w:hint="default"/>
      </w:rPr>
    </w:lvl>
  </w:abstractNum>
  <w:abstractNum w:abstractNumId="13" w15:restartNumberingAfterBreak="0">
    <w:nsid w:val="378A5EDE"/>
    <w:multiLevelType w:val="hybridMultilevel"/>
    <w:tmpl w:val="758AA49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F41671"/>
    <w:multiLevelType w:val="hybridMultilevel"/>
    <w:tmpl w:val="3E440E80"/>
    <w:lvl w:ilvl="0" w:tplc="B93CB48A">
      <w:start w:val="1"/>
      <w:numFmt w:val="bullet"/>
      <w:lvlText w:val=""/>
      <w:lvlJc w:val="left"/>
      <w:pPr>
        <w:ind w:left="360" w:hanging="360"/>
      </w:pPr>
      <w:rPr>
        <w:rFonts w:ascii="Symbol" w:hAnsi="Symbol" w:hint="default"/>
      </w:rPr>
    </w:lvl>
    <w:lvl w:ilvl="1" w:tplc="A6BABBEE">
      <w:start w:val="1"/>
      <w:numFmt w:val="bullet"/>
      <w:lvlText w:val="o"/>
      <w:lvlJc w:val="left"/>
      <w:pPr>
        <w:ind w:left="1440" w:hanging="360"/>
      </w:pPr>
      <w:rPr>
        <w:rFonts w:ascii="Courier New" w:hAnsi="Courier New" w:hint="default"/>
      </w:rPr>
    </w:lvl>
    <w:lvl w:ilvl="2" w:tplc="231C523C">
      <w:start w:val="1"/>
      <w:numFmt w:val="bullet"/>
      <w:lvlText w:val=""/>
      <w:lvlJc w:val="left"/>
      <w:pPr>
        <w:ind w:left="2160" w:hanging="360"/>
      </w:pPr>
      <w:rPr>
        <w:rFonts w:ascii="Wingdings" w:hAnsi="Wingdings" w:hint="default"/>
      </w:rPr>
    </w:lvl>
    <w:lvl w:ilvl="3" w:tplc="3B14E332">
      <w:start w:val="1"/>
      <w:numFmt w:val="bullet"/>
      <w:lvlText w:val=""/>
      <w:lvlJc w:val="left"/>
      <w:pPr>
        <w:ind w:left="2880" w:hanging="360"/>
      </w:pPr>
      <w:rPr>
        <w:rFonts w:ascii="Symbol" w:hAnsi="Symbol" w:hint="default"/>
      </w:rPr>
    </w:lvl>
    <w:lvl w:ilvl="4" w:tplc="B5BEC02A">
      <w:start w:val="1"/>
      <w:numFmt w:val="bullet"/>
      <w:lvlText w:val="o"/>
      <w:lvlJc w:val="left"/>
      <w:pPr>
        <w:ind w:left="3600" w:hanging="360"/>
      </w:pPr>
      <w:rPr>
        <w:rFonts w:ascii="Courier New" w:hAnsi="Courier New" w:hint="default"/>
      </w:rPr>
    </w:lvl>
    <w:lvl w:ilvl="5" w:tplc="9B2ECB40">
      <w:start w:val="1"/>
      <w:numFmt w:val="bullet"/>
      <w:lvlText w:val=""/>
      <w:lvlJc w:val="left"/>
      <w:pPr>
        <w:ind w:left="4320" w:hanging="360"/>
      </w:pPr>
      <w:rPr>
        <w:rFonts w:ascii="Wingdings" w:hAnsi="Wingdings" w:hint="default"/>
      </w:rPr>
    </w:lvl>
    <w:lvl w:ilvl="6" w:tplc="14BCB44C">
      <w:start w:val="1"/>
      <w:numFmt w:val="bullet"/>
      <w:lvlText w:val=""/>
      <w:lvlJc w:val="left"/>
      <w:pPr>
        <w:ind w:left="5040" w:hanging="360"/>
      </w:pPr>
      <w:rPr>
        <w:rFonts w:ascii="Symbol" w:hAnsi="Symbol" w:hint="default"/>
      </w:rPr>
    </w:lvl>
    <w:lvl w:ilvl="7" w:tplc="6EDC4C0E">
      <w:start w:val="1"/>
      <w:numFmt w:val="bullet"/>
      <w:lvlText w:val="o"/>
      <w:lvlJc w:val="left"/>
      <w:pPr>
        <w:ind w:left="5760" w:hanging="360"/>
      </w:pPr>
      <w:rPr>
        <w:rFonts w:ascii="Courier New" w:hAnsi="Courier New" w:hint="default"/>
      </w:rPr>
    </w:lvl>
    <w:lvl w:ilvl="8" w:tplc="2480CAF4">
      <w:start w:val="1"/>
      <w:numFmt w:val="bullet"/>
      <w:lvlText w:val=""/>
      <w:lvlJc w:val="left"/>
      <w:pPr>
        <w:ind w:left="6480" w:hanging="360"/>
      </w:pPr>
      <w:rPr>
        <w:rFonts w:ascii="Wingdings" w:hAnsi="Wingdings" w:hint="default"/>
      </w:rPr>
    </w:lvl>
  </w:abstractNum>
  <w:abstractNum w:abstractNumId="15" w15:restartNumberingAfterBreak="0">
    <w:nsid w:val="382BBB3D"/>
    <w:multiLevelType w:val="hybridMultilevel"/>
    <w:tmpl w:val="492A2638"/>
    <w:lvl w:ilvl="0" w:tplc="B4FA8678">
      <w:start w:val="1"/>
      <w:numFmt w:val="bullet"/>
      <w:lvlText w:val=""/>
      <w:lvlJc w:val="left"/>
      <w:pPr>
        <w:ind w:left="1080" w:hanging="360"/>
      </w:pPr>
      <w:rPr>
        <w:rFonts w:ascii="Symbol" w:hAnsi="Symbol" w:hint="default"/>
      </w:rPr>
    </w:lvl>
    <w:lvl w:ilvl="1" w:tplc="2BE8C554">
      <w:start w:val="1"/>
      <w:numFmt w:val="bullet"/>
      <w:lvlText w:val="o"/>
      <w:lvlJc w:val="left"/>
      <w:pPr>
        <w:ind w:left="1440" w:hanging="360"/>
      </w:pPr>
      <w:rPr>
        <w:rFonts w:ascii="Courier New" w:hAnsi="Courier New" w:hint="default"/>
      </w:rPr>
    </w:lvl>
    <w:lvl w:ilvl="2" w:tplc="B6FA47E2">
      <w:start w:val="1"/>
      <w:numFmt w:val="bullet"/>
      <w:lvlText w:val=""/>
      <w:lvlJc w:val="left"/>
      <w:pPr>
        <w:ind w:left="2160" w:hanging="360"/>
      </w:pPr>
      <w:rPr>
        <w:rFonts w:ascii="Wingdings" w:hAnsi="Wingdings" w:hint="default"/>
      </w:rPr>
    </w:lvl>
    <w:lvl w:ilvl="3" w:tplc="3E826B04">
      <w:start w:val="1"/>
      <w:numFmt w:val="bullet"/>
      <w:lvlText w:val=""/>
      <w:lvlJc w:val="left"/>
      <w:pPr>
        <w:ind w:left="2880" w:hanging="360"/>
      </w:pPr>
      <w:rPr>
        <w:rFonts w:ascii="Symbol" w:hAnsi="Symbol" w:hint="default"/>
      </w:rPr>
    </w:lvl>
    <w:lvl w:ilvl="4" w:tplc="07688AFA">
      <w:start w:val="1"/>
      <w:numFmt w:val="bullet"/>
      <w:lvlText w:val="o"/>
      <w:lvlJc w:val="left"/>
      <w:pPr>
        <w:ind w:left="3600" w:hanging="360"/>
      </w:pPr>
      <w:rPr>
        <w:rFonts w:ascii="Courier New" w:hAnsi="Courier New" w:hint="default"/>
      </w:rPr>
    </w:lvl>
    <w:lvl w:ilvl="5" w:tplc="FABCB614">
      <w:start w:val="1"/>
      <w:numFmt w:val="bullet"/>
      <w:lvlText w:val=""/>
      <w:lvlJc w:val="left"/>
      <w:pPr>
        <w:ind w:left="4320" w:hanging="360"/>
      </w:pPr>
      <w:rPr>
        <w:rFonts w:ascii="Wingdings" w:hAnsi="Wingdings" w:hint="default"/>
      </w:rPr>
    </w:lvl>
    <w:lvl w:ilvl="6" w:tplc="9B64CA0C">
      <w:start w:val="1"/>
      <w:numFmt w:val="bullet"/>
      <w:lvlText w:val=""/>
      <w:lvlJc w:val="left"/>
      <w:pPr>
        <w:ind w:left="5040" w:hanging="360"/>
      </w:pPr>
      <w:rPr>
        <w:rFonts w:ascii="Symbol" w:hAnsi="Symbol" w:hint="default"/>
      </w:rPr>
    </w:lvl>
    <w:lvl w:ilvl="7" w:tplc="C688DE20">
      <w:start w:val="1"/>
      <w:numFmt w:val="bullet"/>
      <w:lvlText w:val="o"/>
      <w:lvlJc w:val="left"/>
      <w:pPr>
        <w:ind w:left="5760" w:hanging="360"/>
      </w:pPr>
      <w:rPr>
        <w:rFonts w:ascii="Courier New" w:hAnsi="Courier New" w:hint="default"/>
      </w:rPr>
    </w:lvl>
    <w:lvl w:ilvl="8" w:tplc="03CCEEB0">
      <w:start w:val="1"/>
      <w:numFmt w:val="bullet"/>
      <w:lvlText w:val=""/>
      <w:lvlJc w:val="left"/>
      <w:pPr>
        <w:ind w:left="6480" w:hanging="360"/>
      </w:pPr>
      <w:rPr>
        <w:rFonts w:ascii="Wingdings" w:hAnsi="Wingdings" w:hint="default"/>
      </w:rPr>
    </w:lvl>
  </w:abstractNum>
  <w:abstractNum w:abstractNumId="16"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B3B8DFF"/>
    <w:multiLevelType w:val="hybridMultilevel"/>
    <w:tmpl w:val="17A21D54"/>
    <w:lvl w:ilvl="0" w:tplc="82AC7A8C">
      <w:start w:val="1"/>
      <w:numFmt w:val="bullet"/>
      <w:lvlText w:val=""/>
      <w:lvlJc w:val="left"/>
      <w:pPr>
        <w:ind w:left="360" w:hanging="360"/>
      </w:pPr>
      <w:rPr>
        <w:rFonts w:ascii="Symbol" w:hAnsi="Symbol" w:hint="default"/>
      </w:rPr>
    </w:lvl>
    <w:lvl w:ilvl="1" w:tplc="AAC6FCEE">
      <w:start w:val="1"/>
      <w:numFmt w:val="bullet"/>
      <w:lvlText w:val="o"/>
      <w:lvlJc w:val="left"/>
      <w:pPr>
        <w:ind w:left="1440" w:hanging="360"/>
      </w:pPr>
      <w:rPr>
        <w:rFonts w:ascii="Courier New" w:hAnsi="Courier New" w:hint="default"/>
      </w:rPr>
    </w:lvl>
    <w:lvl w:ilvl="2" w:tplc="017431AC">
      <w:start w:val="1"/>
      <w:numFmt w:val="bullet"/>
      <w:lvlText w:val=""/>
      <w:lvlJc w:val="left"/>
      <w:pPr>
        <w:ind w:left="2160" w:hanging="360"/>
      </w:pPr>
      <w:rPr>
        <w:rFonts w:ascii="Wingdings" w:hAnsi="Wingdings" w:hint="default"/>
      </w:rPr>
    </w:lvl>
    <w:lvl w:ilvl="3" w:tplc="1526B61A">
      <w:start w:val="1"/>
      <w:numFmt w:val="bullet"/>
      <w:lvlText w:val=""/>
      <w:lvlJc w:val="left"/>
      <w:pPr>
        <w:ind w:left="2880" w:hanging="360"/>
      </w:pPr>
      <w:rPr>
        <w:rFonts w:ascii="Symbol" w:hAnsi="Symbol" w:hint="default"/>
      </w:rPr>
    </w:lvl>
    <w:lvl w:ilvl="4" w:tplc="BB24E0A4">
      <w:start w:val="1"/>
      <w:numFmt w:val="bullet"/>
      <w:lvlText w:val="o"/>
      <w:lvlJc w:val="left"/>
      <w:pPr>
        <w:ind w:left="3600" w:hanging="360"/>
      </w:pPr>
      <w:rPr>
        <w:rFonts w:ascii="Courier New" w:hAnsi="Courier New" w:hint="default"/>
      </w:rPr>
    </w:lvl>
    <w:lvl w:ilvl="5" w:tplc="A030F934">
      <w:start w:val="1"/>
      <w:numFmt w:val="bullet"/>
      <w:lvlText w:val=""/>
      <w:lvlJc w:val="left"/>
      <w:pPr>
        <w:ind w:left="4320" w:hanging="360"/>
      </w:pPr>
      <w:rPr>
        <w:rFonts w:ascii="Wingdings" w:hAnsi="Wingdings" w:hint="default"/>
      </w:rPr>
    </w:lvl>
    <w:lvl w:ilvl="6" w:tplc="F71CB90C">
      <w:start w:val="1"/>
      <w:numFmt w:val="bullet"/>
      <w:lvlText w:val=""/>
      <w:lvlJc w:val="left"/>
      <w:pPr>
        <w:ind w:left="5040" w:hanging="360"/>
      </w:pPr>
      <w:rPr>
        <w:rFonts w:ascii="Symbol" w:hAnsi="Symbol" w:hint="default"/>
      </w:rPr>
    </w:lvl>
    <w:lvl w:ilvl="7" w:tplc="8B62BE62">
      <w:start w:val="1"/>
      <w:numFmt w:val="bullet"/>
      <w:lvlText w:val="o"/>
      <w:lvlJc w:val="left"/>
      <w:pPr>
        <w:ind w:left="5760" w:hanging="360"/>
      </w:pPr>
      <w:rPr>
        <w:rFonts w:ascii="Courier New" w:hAnsi="Courier New" w:hint="default"/>
      </w:rPr>
    </w:lvl>
    <w:lvl w:ilvl="8" w:tplc="34DEA328">
      <w:start w:val="1"/>
      <w:numFmt w:val="bullet"/>
      <w:lvlText w:val=""/>
      <w:lvlJc w:val="left"/>
      <w:pPr>
        <w:ind w:left="6480" w:hanging="360"/>
      </w:pPr>
      <w:rPr>
        <w:rFonts w:ascii="Wingdings" w:hAnsi="Wingdings" w:hint="default"/>
      </w:rPr>
    </w:lvl>
  </w:abstractNum>
  <w:abstractNum w:abstractNumId="18" w15:restartNumberingAfterBreak="0">
    <w:nsid w:val="3CD27EBA"/>
    <w:multiLevelType w:val="hybridMultilevel"/>
    <w:tmpl w:val="4BFC74E4"/>
    <w:lvl w:ilvl="0" w:tplc="E76CCCC8">
      <w:start w:val="1"/>
      <w:numFmt w:val="bullet"/>
      <w:lvlText w:val=""/>
      <w:lvlJc w:val="left"/>
      <w:pPr>
        <w:ind w:left="1080" w:hanging="360"/>
      </w:pPr>
      <w:rPr>
        <w:rFonts w:ascii="Symbol" w:hAnsi="Symbol" w:hint="default"/>
      </w:rPr>
    </w:lvl>
    <w:lvl w:ilvl="1" w:tplc="CC6E3CAE">
      <w:start w:val="1"/>
      <w:numFmt w:val="bullet"/>
      <w:lvlText w:val="o"/>
      <w:lvlJc w:val="left"/>
      <w:pPr>
        <w:ind w:left="1440" w:hanging="360"/>
      </w:pPr>
      <w:rPr>
        <w:rFonts w:ascii="Courier New" w:hAnsi="Courier New" w:hint="default"/>
      </w:rPr>
    </w:lvl>
    <w:lvl w:ilvl="2" w:tplc="662E7970">
      <w:start w:val="1"/>
      <w:numFmt w:val="bullet"/>
      <w:lvlText w:val=""/>
      <w:lvlJc w:val="left"/>
      <w:pPr>
        <w:ind w:left="2160" w:hanging="360"/>
      </w:pPr>
      <w:rPr>
        <w:rFonts w:ascii="Wingdings" w:hAnsi="Wingdings" w:hint="default"/>
      </w:rPr>
    </w:lvl>
    <w:lvl w:ilvl="3" w:tplc="2EFCCD24">
      <w:start w:val="1"/>
      <w:numFmt w:val="bullet"/>
      <w:lvlText w:val=""/>
      <w:lvlJc w:val="left"/>
      <w:pPr>
        <w:ind w:left="2880" w:hanging="360"/>
      </w:pPr>
      <w:rPr>
        <w:rFonts w:ascii="Symbol" w:hAnsi="Symbol" w:hint="default"/>
      </w:rPr>
    </w:lvl>
    <w:lvl w:ilvl="4" w:tplc="8D9AEC74">
      <w:start w:val="1"/>
      <w:numFmt w:val="bullet"/>
      <w:lvlText w:val="o"/>
      <w:lvlJc w:val="left"/>
      <w:pPr>
        <w:ind w:left="3600" w:hanging="360"/>
      </w:pPr>
      <w:rPr>
        <w:rFonts w:ascii="Courier New" w:hAnsi="Courier New" w:hint="default"/>
      </w:rPr>
    </w:lvl>
    <w:lvl w:ilvl="5" w:tplc="A682730A">
      <w:start w:val="1"/>
      <w:numFmt w:val="bullet"/>
      <w:lvlText w:val=""/>
      <w:lvlJc w:val="left"/>
      <w:pPr>
        <w:ind w:left="4320" w:hanging="360"/>
      </w:pPr>
      <w:rPr>
        <w:rFonts w:ascii="Wingdings" w:hAnsi="Wingdings" w:hint="default"/>
      </w:rPr>
    </w:lvl>
    <w:lvl w:ilvl="6" w:tplc="DEE2155C">
      <w:start w:val="1"/>
      <w:numFmt w:val="bullet"/>
      <w:lvlText w:val=""/>
      <w:lvlJc w:val="left"/>
      <w:pPr>
        <w:ind w:left="5040" w:hanging="360"/>
      </w:pPr>
      <w:rPr>
        <w:rFonts w:ascii="Symbol" w:hAnsi="Symbol" w:hint="default"/>
      </w:rPr>
    </w:lvl>
    <w:lvl w:ilvl="7" w:tplc="EDDA5724">
      <w:start w:val="1"/>
      <w:numFmt w:val="bullet"/>
      <w:lvlText w:val="o"/>
      <w:lvlJc w:val="left"/>
      <w:pPr>
        <w:ind w:left="5760" w:hanging="360"/>
      </w:pPr>
      <w:rPr>
        <w:rFonts w:ascii="Courier New" w:hAnsi="Courier New" w:hint="default"/>
      </w:rPr>
    </w:lvl>
    <w:lvl w:ilvl="8" w:tplc="52C48E98">
      <w:start w:val="1"/>
      <w:numFmt w:val="bullet"/>
      <w:lvlText w:val=""/>
      <w:lvlJc w:val="left"/>
      <w:pPr>
        <w:ind w:left="6480" w:hanging="360"/>
      </w:pPr>
      <w:rPr>
        <w:rFonts w:ascii="Wingdings" w:hAnsi="Wingdings" w:hint="default"/>
      </w:rPr>
    </w:lvl>
  </w:abstractNum>
  <w:abstractNum w:abstractNumId="19" w15:restartNumberingAfterBreak="0">
    <w:nsid w:val="400F0AB7"/>
    <w:multiLevelType w:val="hybridMultilevel"/>
    <w:tmpl w:val="D62012B2"/>
    <w:lvl w:ilvl="0" w:tplc="A392C5D0">
      <w:start w:val="1"/>
      <w:numFmt w:val="bullet"/>
      <w:lvlText w:val=""/>
      <w:lvlJc w:val="left"/>
      <w:pPr>
        <w:ind w:left="1080" w:hanging="360"/>
      </w:pPr>
      <w:rPr>
        <w:rFonts w:ascii="Symbol" w:hAnsi="Symbol" w:hint="default"/>
      </w:rPr>
    </w:lvl>
    <w:lvl w:ilvl="1" w:tplc="31143EC8">
      <w:start w:val="1"/>
      <w:numFmt w:val="bullet"/>
      <w:lvlText w:val="o"/>
      <w:lvlJc w:val="left"/>
      <w:pPr>
        <w:ind w:left="1440" w:hanging="360"/>
      </w:pPr>
      <w:rPr>
        <w:rFonts w:ascii="Courier New" w:hAnsi="Courier New" w:hint="default"/>
      </w:rPr>
    </w:lvl>
    <w:lvl w:ilvl="2" w:tplc="F0602AC8">
      <w:start w:val="1"/>
      <w:numFmt w:val="bullet"/>
      <w:lvlText w:val=""/>
      <w:lvlJc w:val="left"/>
      <w:pPr>
        <w:ind w:left="2160" w:hanging="360"/>
      </w:pPr>
      <w:rPr>
        <w:rFonts w:ascii="Wingdings" w:hAnsi="Wingdings" w:hint="default"/>
      </w:rPr>
    </w:lvl>
    <w:lvl w:ilvl="3" w:tplc="9E349F00">
      <w:start w:val="1"/>
      <w:numFmt w:val="bullet"/>
      <w:lvlText w:val=""/>
      <w:lvlJc w:val="left"/>
      <w:pPr>
        <w:ind w:left="2880" w:hanging="360"/>
      </w:pPr>
      <w:rPr>
        <w:rFonts w:ascii="Symbol" w:hAnsi="Symbol" w:hint="default"/>
      </w:rPr>
    </w:lvl>
    <w:lvl w:ilvl="4" w:tplc="58169BE6">
      <w:start w:val="1"/>
      <w:numFmt w:val="bullet"/>
      <w:lvlText w:val="o"/>
      <w:lvlJc w:val="left"/>
      <w:pPr>
        <w:ind w:left="3600" w:hanging="360"/>
      </w:pPr>
      <w:rPr>
        <w:rFonts w:ascii="Courier New" w:hAnsi="Courier New" w:hint="default"/>
      </w:rPr>
    </w:lvl>
    <w:lvl w:ilvl="5" w:tplc="45A2D7F0">
      <w:start w:val="1"/>
      <w:numFmt w:val="bullet"/>
      <w:lvlText w:val=""/>
      <w:lvlJc w:val="left"/>
      <w:pPr>
        <w:ind w:left="4320" w:hanging="360"/>
      </w:pPr>
      <w:rPr>
        <w:rFonts w:ascii="Wingdings" w:hAnsi="Wingdings" w:hint="default"/>
      </w:rPr>
    </w:lvl>
    <w:lvl w:ilvl="6" w:tplc="8F58A300">
      <w:start w:val="1"/>
      <w:numFmt w:val="bullet"/>
      <w:lvlText w:val=""/>
      <w:lvlJc w:val="left"/>
      <w:pPr>
        <w:ind w:left="5040" w:hanging="360"/>
      </w:pPr>
      <w:rPr>
        <w:rFonts w:ascii="Symbol" w:hAnsi="Symbol" w:hint="default"/>
      </w:rPr>
    </w:lvl>
    <w:lvl w:ilvl="7" w:tplc="CEBA3DFC">
      <w:start w:val="1"/>
      <w:numFmt w:val="bullet"/>
      <w:lvlText w:val="o"/>
      <w:lvlJc w:val="left"/>
      <w:pPr>
        <w:ind w:left="5760" w:hanging="360"/>
      </w:pPr>
      <w:rPr>
        <w:rFonts w:ascii="Courier New" w:hAnsi="Courier New" w:hint="default"/>
      </w:rPr>
    </w:lvl>
    <w:lvl w:ilvl="8" w:tplc="76EE1544">
      <w:start w:val="1"/>
      <w:numFmt w:val="bullet"/>
      <w:lvlText w:val=""/>
      <w:lvlJc w:val="left"/>
      <w:pPr>
        <w:ind w:left="6480" w:hanging="360"/>
      </w:pPr>
      <w:rPr>
        <w:rFonts w:ascii="Wingdings" w:hAnsi="Wingdings" w:hint="default"/>
      </w:rPr>
    </w:lvl>
  </w:abstractNum>
  <w:abstractNum w:abstractNumId="20" w15:restartNumberingAfterBreak="0">
    <w:nsid w:val="41AC2B48"/>
    <w:multiLevelType w:val="hybridMultilevel"/>
    <w:tmpl w:val="4588C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2"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B4DB651"/>
    <w:multiLevelType w:val="hybridMultilevel"/>
    <w:tmpl w:val="85B88042"/>
    <w:lvl w:ilvl="0" w:tplc="04EADD9C">
      <w:start w:val="1"/>
      <w:numFmt w:val="bullet"/>
      <w:lvlText w:val=""/>
      <w:lvlJc w:val="left"/>
      <w:pPr>
        <w:ind w:left="1080" w:hanging="360"/>
      </w:pPr>
      <w:rPr>
        <w:rFonts w:ascii="Symbol" w:hAnsi="Symbol" w:hint="default"/>
      </w:rPr>
    </w:lvl>
    <w:lvl w:ilvl="1" w:tplc="6DC0E54C">
      <w:start w:val="1"/>
      <w:numFmt w:val="bullet"/>
      <w:lvlText w:val="o"/>
      <w:lvlJc w:val="left"/>
      <w:pPr>
        <w:ind w:left="1440" w:hanging="360"/>
      </w:pPr>
      <w:rPr>
        <w:rFonts w:ascii="Courier New" w:hAnsi="Courier New" w:hint="default"/>
      </w:rPr>
    </w:lvl>
    <w:lvl w:ilvl="2" w:tplc="21681C68">
      <w:start w:val="1"/>
      <w:numFmt w:val="bullet"/>
      <w:lvlText w:val=""/>
      <w:lvlJc w:val="left"/>
      <w:pPr>
        <w:ind w:left="2160" w:hanging="360"/>
      </w:pPr>
      <w:rPr>
        <w:rFonts w:ascii="Wingdings" w:hAnsi="Wingdings" w:hint="default"/>
      </w:rPr>
    </w:lvl>
    <w:lvl w:ilvl="3" w:tplc="43CA0F0A">
      <w:start w:val="1"/>
      <w:numFmt w:val="bullet"/>
      <w:lvlText w:val=""/>
      <w:lvlJc w:val="left"/>
      <w:pPr>
        <w:ind w:left="2880" w:hanging="360"/>
      </w:pPr>
      <w:rPr>
        <w:rFonts w:ascii="Symbol" w:hAnsi="Symbol" w:hint="default"/>
      </w:rPr>
    </w:lvl>
    <w:lvl w:ilvl="4" w:tplc="5728FFDE">
      <w:start w:val="1"/>
      <w:numFmt w:val="bullet"/>
      <w:lvlText w:val="o"/>
      <w:lvlJc w:val="left"/>
      <w:pPr>
        <w:ind w:left="3600" w:hanging="360"/>
      </w:pPr>
      <w:rPr>
        <w:rFonts w:ascii="Courier New" w:hAnsi="Courier New" w:hint="default"/>
      </w:rPr>
    </w:lvl>
    <w:lvl w:ilvl="5" w:tplc="93C8C894">
      <w:start w:val="1"/>
      <w:numFmt w:val="bullet"/>
      <w:lvlText w:val=""/>
      <w:lvlJc w:val="left"/>
      <w:pPr>
        <w:ind w:left="4320" w:hanging="360"/>
      </w:pPr>
      <w:rPr>
        <w:rFonts w:ascii="Wingdings" w:hAnsi="Wingdings" w:hint="default"/>
      </w:rPr>
    </w:lvl>
    <w:lvl w:ilvl="6" w:tplc="92B84476">
      <w:start w:val="1"/>
      <w:numFmt w:val="bullet"/>
      <w:lvlText w:val=""/>
      <w:lvlJc w:val="left"/>
      <w:pPr>
        <w:ind w:left="5040" w:hanging="360"/>
      </w:pPr>
      <w:rPr>
        <w:rFonts w:ascii="Symbol" w:hAnsi="Symbol" w:hint="default"/>
      </w:rPr>
    </w:lvl>
    <w:lvl w:ilvl="7" w:tplc="D4BAA442">
      <w:start w:val="1"/>
      <w:numFmt w:val="bullet"/>
      <w:lvlText w:val="o"/>
      <w:lvlJc w:val="left"/>
      <w:pPr>
        <w:ind w:left="5760" w:hanging="360"/>
      </w:pPr>
      <w:rPr>
        <w:rFonts w:ascii="Courier New" w:hAnsi="Courier New" w:hint="default"/>
      </w:rPr>
    </w:lvl>
    <w:lvl w:ilvl="8" w:tplc="0C9AAA4E">
      <w:start w:val="1"/>
      <w:numFmt w:val="bullet"/>
      <w:lvlText w:val=""/>
      <w:lvlJc w:val="left"/>
      <w:pPr>
        <w:ind w:left="6480" w:hanging="360"/>
      </w:pPr>
      <w:rPr>
        <w:rFonts w:ascii="Wingdings" w:hAnsi="Wingdings" w:hint="default"/>
      </w:rPr>
    </w:lvl>
  </w:abstractNum>
  <w:abstractNum w:abstractNumId="24" w15:restartNumberingAfterBreak="0">
    <w:nsid w:val="505343CA"/>
    <w:multiLevelType w:val="hybridMultilevel"/>
    <w:tmpl w:val="B776C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839AF9"/>
    <w:multiLevelType w:val="hybridMultilevel"/>
    <w:tmpl w:val="1944B022"/>
    <w:lvl w:ilvl="0" w:tplc="B2C267F0">
      <w:start w:val="6"/>
      <w:numFmt w:val="bullet"/>
      <w:lvlText w:val="-"/>
      <w:lvlJc w:val="left"/>
      <w:pPr>
        <w:ind w:left="360" w:hanging="360"/>
      </w:pPr>
      <w:rPr>
        <w:rFonts w:ascii="Arial" w:hAnsi="Arial" w:hint="default"/>
      </w:rPr>
    </w:lvl>
    <w:lvl w:ilvl="1" w:tplc="E196BF16">
      <w:start w:val="1"/>
      <w:numFmt w:val="bullet"/>
      <w:lvlText w:val="o"/>
      <w:lvlJc w:val="left"/>
      <w:pPr>
        <w:ind w:left="1440" w:hanging="360"/>
      </w:pPr>
      <w:rPr>
        <w:rFonts w:ascii="Courier New" w:hAnsi="Courier New" w:hint="default"/>
      </w:rPr>
    </w:lvl>
    <w:lvl w:ilvl="2" w:tplc="3AC03A46">
      <w:start w:val="1"/>
      <w:numFmt w:val="bullet"/>
      <w:lvlText w:val=""/>
      <w:lvlJc w:val="left"/>
      <w:pPr>
        <w:ind w:left="2160" w:hanging="360"/>
      </w:pPr>
      <w:rPr>
        <w:rFonts w:ascii="Wingdings" w:hAnsi="Wingdings" w:hint="default"/>
      </w:rPr>
    </w:lvl>
    <w:lvl w:ilvl="3" w:tplc="162618EA">
      <w:start w:val="1"/>
      <w:numFmt w:val="bullet"/>
      <w:lvlText w:val=""/>
      <w:lvlJc w:val="left"/>
      <w:pPr>
        <w:ind w:left="2880" w:hanging="360"/>
      </w:pPr>
      <w:rPr>
        <w:rFonts w:ascii="Symbol" w:hAnsi="Symbol" w:hint="default"/>
      </w:rPr>
    </w:lvl>
    <w:lvl w:ilvl="4" w:tplc="45AAF0F8">
      <w:start w:val="1"/>
      <w:numFmt w:val="bullet"/>
      <w:lvlText w:val="o"/>
      <w:lvlJc w:val="left"/>
      <w:pPr>
        <w:ind w:left="3600" w:hanging="360"/>
      </w:pPr>
      <w:rPr>
        <w:rFonts w:ascii="Courier New" w:hAnsi="Courier New" w:hint="default"/>
      </w:rPr>
    </w:lvl>
    <w:lvl w:ilvl="5" w:tplc="1B944028">
      <w:start w:val="1"/>
      <w:numFmt w:val="bullet"/>
      <w:lvlText w:val=""/>
      <w:lvlJc w:val="left"/>
      <w:pPr>
        <w:ind w:left="4320" w:hanging="360"/>
      </w:pPr>
      <w:rPr>
        <w:rFonts w:ascii="Wingdings" w:hAnsi="Wingdings" w:hint="default"/>
      </w:rPr>
    </w:lvl>
    <w:lvl w:ilvl="6" w:tplc="8E142178">
      <w:start w:val="1"/>
      <w:numFmt w:val="bullet"/>
      <w:lvlText w:val=""/>
      <w:lvlJc w:val="left"/>
      <w:pPr>
        <w:ind w:left="5040" w:hanging="360"/>
      </w:pPr>
      <w:rPr>
        <w:rFonts w:ascii="Symbol" w:hAnsi="Symbol" w:hint="default"/>
      </w:rPr>
    </w:lvl>
    <w:lvl w:ilvl="7" w:tplc="67047FB6">
      <w:start w:val="1"/>
      <w:numFmt w:val="bullet"/>
      <w:lvlText w:val="o"/>
      <w:lvlJc w:val="left"/>
      <w:pPr>
        <w:ind w:left="5760" w:hanging="360"/>
      </w:pPr>
      <w:rPr>
        <w:rFonts w:ascii="Courier New" w:hAnsi="Courier New" w:hint="default"/>
      </w:rPr>
    </w:lvl>
    <w:lvl w:ilvl="8" w:tplc="D75C8144">
      <w:start w:val="1"/>
      <w:numFmt w:val="bullet"/>
      <w:lvlText w:val=""/>
      <w:lvlJc w:val="left"/>
      <w:pPr>
        <w:ind w:left="6480" w:hanging="360"/>
      </w:pPr>
      <w:rPr>
        <w:rFonts w:ascii="Wingdings" w:hAnsi="Wingdings" w:hint="default"/>
      </w:rPr>
    </w:lvl>
  </w:abstractNum>
  <w:abstractNum w:abstractNumId="26" w15:restartNumberingAfterBreak="0">
    <w:nsid w:val="5A7B0009"/>
    <w:multiLevelType w:val="hybridMultilevel"/>
    <w:tmpl w:val="7E3A001E"/>
    <w:lvl w:ilvl="0" w:tplc="D444DF30">
      <w:start w:val="6"/>
      <w:numFmt w:val="bullet"/>
      <w:lvlText w:val="-"/>
      <w:lvlJc w:val="left"/>
      <w:pPr>
        <w:ind w:left="360" w:hanging="360"/>
      </w:pPr>
      <w:rPr>
        <w:rFonts w:ascii="Arial" w:hAnsi="Arial" w:hint="default"/>
      </w:rPr>
    </w:lvl>
    <w:lvl w:ilvl="1" w:tplc="EBE8E794">
      <w:start w:val="1"/>
      <w:numFmt w:val="bullet"/>
      <w:lvlText w:val="o"/>
      <w:lvlJc w:val="left"/>
      <w:pPr>
        <w:ind w:left="1440" w:hanging="360"/>
      </w:pPr>
      <w:rPr>
        <w:rFonts w:ascii="Courier New" w:hAnsi="Courier New" w:hint="default"/>
      </w:rPr>
    </w:lvl>
    <w:lvl w:ilvl="2" w:tplc="D7A8002E">
      <w:start w:val="1"/>
      <w:numFmt w:val="bullet"/>
      <w:lvlText w:val=""/>
      <w:lvlJc w:val="left"/>
      <w:pPr>
        <w:ind w:left="2160" w:hanging="360"/>
      </w:pPr>
      <w:rPr>
        <w:rFonts w:ascii="Wingdings" w:hAnsi="Wingdings" w:hint="default"/>
      </w:rPr>
    </w:lvl>
    <w:lvl w:ilvl="3" w:tplc="534014FE">
      <w:start w:val="1"/>
      <w:numFmt w:val="bullet"/>
      <w:lvlText w:val=""/>
      <w:lvlJc w:val="left"/>
      <w:pPr>
        <w:ind w:left="2880" w:hanging="360"/>
      </w:pPr>
      <w:rPr>
        <w:rFonts w:ascii="Symbol" w:hAnsi="Symbol" w:hint="default"/>
      </w:rPr>
    </w:lvl>
    <w:lvl w:ilvl="4" w:tplc="C6DA2D0E">
      <w:start w:val="1"/>
      <w:numFmt w:val="bullet"/>
      <w:lvlText w:val="o"/>
      <w:lvlJc w:val="left"/>
      <w:pPr>
        <w:ind w:left="3600" w:hanging="360"/>
      </w:pPr>
      <w:rPr>
        <w:rFonts w:ascii="Courier New" w:hAnsi="Courier New" w:hint="default"/>
      </w:rPr>
    </w:lvl>
    <w:lvl w:ilvl="5" w:tplc="FA924654">
      <w:start w:val="1"/>
      <w:numFmt w:val="bullet"/>
      <w:lvlText w:val=""/>
      <w:lvlJc w:val="left"/>
      <w:pPr>
        <w:ind w:left="4320" w:hanging="360"/>
      </w:pPr>
      <w:rPr>
        <w:rFonts w:ascii="Wingdings" w:hAnsi="Wingdings" w:hint="default"/>
      </w:rPr>
    </w:lvl>
    <w:lvl w:ilvl="6" w:tplc="92869514">
      <w:start w:val="1"/>
      <w:numFmt w:val="bullet"/>
      <w:lvlText w:val=""/>
      <w:lvlJc w:val="left"/>
      <w:pPr>
        <w:ind w:left="5040" w:hanging="360"/>
      </w:pPr>
      <w:rPr>
        <w:rFonts w:ascii="Symbol" w:hAnsi="Symbol" w:hint="default"/>
      </w:rPr>
    </w:lvl>
    <w:lvl w:ilvl="7" w:tplc="B792E744">
      <w:start w:val="1"/>
      <w:numFmt w:val="bullet"/>
      <w:lvlText w:val="o"/>
      <w:lvlJc w:val="left"/>
      <w:pPr>
        <w:ind w:left="5760" w:hanging="360"/>
      </w:pPr>
      <w:rPr>
        <w:rFonts w:ascii="Courier New" w:hAnsi="Courier New" w:hint="default"/>
      </w:rPr>
    </w:lvl>
    <w:lvl w:ilvl="8" w:tplc="CDA0300C">
      <w:start w:val="1"/>
      <w:numFmt w:val="bullet"/>
      <w:lvlText w:val=""/>
      <w:lvlJc w:val="left"/>
      <w:pPr>
        <w:ind w:left="6480" w:hanging="360"/>
      </w:pPr>
      <w:rPr>
        <w:rFonts w:ascii="Wingdings" w:hAnsi="Wingdings" w:hint="default"/>
      </w:rPr>
    </w:lvl>
  </w:abstractNum>
  <w:abstractNum w:abstractNumId="27" w15:restartNumberingAfterBreak="0">
    <w:nsid w:val="5B3BB092"/>
    <w:multiLevelType w:val="hybridMultilevel"/>
    <w:tmpl w:val="34BA3C60"/>
    <w:lvl w:ilvl="0" w:tplc="9E022E66">
      <w:start w:val="1"/>
      <w:numFmt w:val="bullet"/>
      <w:lvlText w:val=""/>
      <w:lvlJc w:val="left"/>
      <w:pPr>
        <w:ind w:left="1080" w:hanging="360"/>
      </w:pPr>
      <w:rPr>
        <w:rFonts w:ascii="Symbol" w:hAnsi="Symbol" w:hint="default"/>
      </w:rPr>
    </w:lvl>
    <w:lvl w:ilvl="1" w:tplc="5DF855CC">
      <w:start w:val="1"/>
      <w:numFmt w:val="bullet"/>
      <w:lvlText w:val="o"/>
      <w:lvlJc w:val="left"/>
      <w:pPr>
        <w:ind w:left="1440" w:hanging="360"/>
      </w:pPr>
      <w:rPr>
        <w:rFonts w:ascii="Courier New" w:hAnsi="Courier New" w:hint="default"/>
      </w:rPr>
    </w:lvl>
    <w:lvl w:ilvl="2" w:tplc="F6AE3078">
      <w:start w:val="1"/>
      <w:numFmt w:val="bullet"/>
      <w:lvlText w:val=""/>
      <w:lvlJc w:val="left"/>
      <w:pPr>
        <w:ind w:left="2160" w:hanging="360"/>
      </w:pPr>
      <w:rPr>
        <w:rFonts w:ascii="Wingdings" w:hAnsi="Wingdings" w:hint="default"/>
      </w:rPr>
    </w:lvl>
    <w:lvl w:ilvl="3" w:tplc="B950ABE2">
      <w:start w:val="1"/>
      <w:numFmt w:val="bullet"/>
      <w:lvlText w:val=""/>
      <w:lvlJc w:val="left"/>
      <w:pPr>
        <w:ind w:left="2880" w:hanging="360"/>
      </w:pPr>
      <w:rPr>
        <w:rFonts w:ascii="Symbol" w:hAnsi="Symbol" w:hint="default"/>
      </w:rPr>
    </w:lvl>
    <w:lvl w:ilvl="4" w:tplc="78ACF44C">
      <w:start w:val="1"/>
      <w:numFmt w:val="bullet"/>
      <w:lvlText w:val="o"/>
      <w:lvlJc w:val="left"/>
      <w:pPr>
        <w:ind w:left="3600" w:hanging="360"/>
      </w:pPr>
      <w:rPr>
        <w:rFonts w:ascii="Courier New" w:hAnsi="Courier New" w:hint="default"/>
      </w:rPr>
    </w:lvl>
    <w:lvl w:ilvl="5" w:tplc="96A6F98C">
      <w:start w:val="1"/>
      <w:numFmt w:val="bullet"/>
      <w:lvlText w:val=""/>
      <w:lvlJc w:val="left"/>
      <w:pPr>
        <w:ind w:left="4320" w:hanging="360"/>
      </w:pPr>
      <w:rPr>
        <w:rFonts w:ascii="Wingdings" w:hAnsi="Wingdings" w:hint="default"/>
      </w:rPr>
    </w:lvl>
    <w:lvl w:ilvl="6" w:tplc="21424566">
      <w:start w:val="1"/>
      <w:numFmt w:val="bullet"/>
      <w:lvlText w:val=""/>
      <w:lvlJc w:val="left"/>
      <w:pPr>
        <w:ind w:left="5040" w:hanging="360"/>
      </w:pPr>
      <w:rPr>
        <w:rFonts w:ascii="Symbol" w:hAnsi="Symbol" w:hint="default"/>
      </w:rPr>
    </w:lvl>
    <w:lvl w:ilvl="7" w:tplc="DFCE82F0">
      <w:start w:val="1"/>
      <w:numFmt w:val="bullet"/>
      <w:lvlText w:val="o"/>
      <w:lvlJc w:val="left"/>
      <w:pPr>
        <w:ind w:left="5760" w:hanging="360"/>
      </w:pPr>
      <w:rPr>
        <w:rFonts w:ascii="Courier New" w:hAnsi="Courier New" w:hint="default"/>
      </w:rPr>
    </w:lvl>
    <w:lvl w:ilvl="8" w:tplc="CBACFE90">
      <w:start w:val="1"/>
      <w:numFmt w:val="bullet"/>
      <w:lvlText w:val=""/>
      <w:lvlJc w:val="left"/>
      <w:pPr>
        <w:ind w:left="6480" w:hanging="360"/>
      </w:pPr>
      <w:rPr>
        <w:rFonts w:ascii="Wingdings" w:hAnsi="Wingdings" w:hint="default"/>
      </w:rPr>
    </w:lvl>
  </w:abstractNum>
  <w:abstractNum w:abstractNumId="28" w15:restartNumberingAfterBreak="0">
    <w:nsid w:val="5D426B68"/>
    <w:multiLevelType w:val="hybridMultilevel"/>
    <w:tmpl w:val="1B7814F6"/>
    <w:lvl w:ilvl="0" w:tplc="6736077E">
      <w:start w:val="1"/>
      <w:numFmt w:val="bullet"/>
      <w:lvlText w:val=""/>
      <w:lvlJc w:val="left"/>
      <w:pPr>
        <w:ind w:left="360" w:hanging="360"/>
      </w:pPr>
      <w:rPr>
        <w:rFonts w:ascii="Symbol" w:hAnsi="Symbol" w:hint="default"/>
      </w:rPr>
    </w:lvl>
    <w:lvl w:ilvl="1" w:tplc="CFC41FEE">
      <w:start w:val="1"/>
      <w:numFmt w:val="bullet"/>
      <w:lvlText w:val="o"/>
      <w:lvlJc w:val="left"/>
      <w:pPr>
        <w:ind w:left="1440" w:hanging="360"/>
      </w:pPr>
      <w:rPr>
        <w:rFonts w:ascii="Courier New" w:hAnsi="Courier New" w:hint="default"/>
      </w:rPr>
    </w:lvl>
    <w:lvl w:ilvl="2" w:tplc="45E6EAEA">
      <w:start w:val="1"/>
      <w:numFmt w:val="bullet"/>
      <w:lvlText w:val=""/>
      <w:lvlJc w:val="left"/>
      <w:pPr>
        <w:ind w:left="2160" w:hanging="360"/>
      </w:pPr>
      <w:rPr>
        <w:rFonts w:ascii="Wingdings" w:hAnsi="Wingdings" w:hint="default"/>
      </w:rPr>
    </w:lvl>
    <w:lvl w:ilvl="3" w:tplc="9544F224">
      <w:start w:val="1"/>
      <w:numFmt w:val="bullet"/>
      <w:lvlText w:val=""/>
      <w:lvlJc w:val="left"/>
      <w:pPr>
        <w:ind w:left="2880" w:hanging="360"/>
      </w:pPr>
      <w:rPr>
        <w:rFonts w:ascii="Symbol" w:hAnsi="Symbol" w:hint="default"/>
      </w:rPr>
    </w:lvl>
    <w:lvl w:ilvl="4" w:tplc="D90E8088">
      <w:start w:val="1"/>
      <w:numFmt w:val="bullet"/>
      <w:lvlText w:val="o"/>
      <w:lvlJc w:val="left"/>
      <w:pPr>
        <w:ind w:left="3600" w:hanging="360"/>
      </w:pPr>
      <w:rPr>
        <w:rFonts w:ascii="Courier New" w:hAnsi="Courier New" w:hint="default"/>
      </w:rPr>
    </w:lvl>
    <w:lvl w:ilvl="5" w:tplc="5AA87BC4">
      <w:start w:val="1"/>
      <w:numFmt w:val="bullet"/>
      <w:lvlText w:val=""/>
      <w:lvlJc w:val="left"/>
      <w:pPr>
        <w:ind w:left="4320" w:hanging="360"/>
      </w:pPr>
      <w:rPr>
        <w:rFonts w:ascii="Wingdings" w:hAnsi="Wingdings" w:hint="default"/>
      </w:rPr>
    </w:lvl>
    <w:lvl w:ilvl="6" w:tplc="ADBA5F1E">
      <w:start w:val="1"/>
      <w:numFmt w:val="bullet"/>
      <w:lvlText w:val=""/>
      <w:lvlJc w:val="left"/>
      <w:pPr>
        <w:ind w:left="5040" w:hanging="360"/>
      </w:pPr>
      <w:rPr>
        <w:rFonts w:ascii="Symbol" w:hAnsi="Symbol" w:hint="default"/>
      </w:rPr>
    </w:lvl>
    <w:lvl w:ilvl="7" w:tplc="9814E642">
      <w:start w:val="1"/>
      <w:numFmt w:val="bullet"/>
      <w:lvlText w:val="o"/>
      <w:lvlJc w:val="left"/>
      <w:pPr>
        <w:ind w:left="5760" w:hanging="360"/>
      </w:pPr>
      <w:rPr>
        <w:rFonts w:ascii="Courier New" w:hAnsi="Courier New" w:hint="default"/>
      </w:rPr>
    </w:lvl>
    <w:lvl w:ilvl="8" w:tplc="FCAE5E1A">
      <w:start w:val="1"/>
      <w:numFmt w:val="bullet"/>
      <w:lvlText w:val=""/>
      <w:lvlJc w:val="left"/>
      <w:pPr>
        <w:ind w:left="6480" w:hanging="360"/>
      </w:pPr>
      <w:rPr>
        <w:rFonts w:ascii="Wingdings" w:hAnsi="Wingdings" w:hint="default"/>
      </w:rPr>
    </w:lvl>
  </w:abstractNum>
  <w:abstractNum w:abstractNumId="29" w15:restartNumberingAfterBreak="0">
    <w:nsid w:val="5D5A47AB"/>
    <w:multiLevelType w:val="hybridMultilevel"/>
    <w:tmpl w:val="BD145812"/>
    <w:lvl w:ilvl="0" w:tplc="465488E2">
      <w:start w:val="1"/>
      <w:numFmt w:val="bullet"/>
      <w:lvlText w:val=""/>
      <w:lvlJc w:val="left"/>
      <w:pPr>
        <w:ind w:left="1080" w:hanging="360"/>
      </w:pPr>
      <w:rPr>
        <w:rFonts w:ascii="Symbol" w:hAnsi="Symbol" w:hint="default"/>
      </w:rPr>
    </w:lvl>
    <w:lvl w:ilvl="1" w:tplc="D61EEB5E">
      <w:start w:val="1"/>
      <w:numFmt w:val="bullet"/>
      <w:lvlText w:val="o"/>
      <w:lvlJc w:val="left"/>
      <w:pPr>
        <w:ind w:left="1440" w:hanging="360"/>
      </w:pPr>
      <w:rPr>
        <w:rFonts w:ascii="Courier New" w:hAnsi="Courier New" w:hint="default"/>
      </w:rPr>
    </w:lvl>
    <w:lvl w:ilvl="2" w:tplc="FBCC4EC4">
      <w:start w:val="1"/>
      <w:numFmt w:val="bullet"/>
      <w:lvlText w:val=""/>
      <w:lvlJc w:val="left"/>
      <w:pPr>
        <w:ind w:left="2160" w:hanging="360"/>
      </w:pPr>
      <w:rPr>
        <w:rFonts w:ascii="Wingdings" w:hAnsi="Wingdings" w:hint="default"/>
      </w:rPr>
    </w:lvl>
    <w:lvl w:ilvl="3" w:tplc="2EF4ABAC">
      <w:start w:val="1"/>
      <w:numFmt w:val="bullet"/>
      <w:lvlText w:val=""/>
      <w:lvlJc w:val="left"/>
      <w:pPr>
        <w:ind w:left="2880" w:hanging="360"/>
      </w:pPr>
      <w:rPr>
        <w:rFonts w:ascii="Symbol" w:hAnsi="Symbol" w:hint="default"/>
      </w:rPr>
    </w:lvl>
    <w:lvl w:ilvl="4" w:tplc="88081D4C">
      <w:start w:val="1"/>
      <w:numFmt w:val="bullet"/>
      <w:lvlText w:val="o"/>
      <w:lvlJc w:val="left"/>
      <w:pPr>
        <w:ind w:left="3600" w:hanging="360"/>
      </w:pPr>
      <w:rPr>
        <w:rFonts w:ascii="Courier New" w:hAnsi="Courier New" w:hint="default"/>
      </w:rPr>
    </w:lvl>
    <w:lvl w:ilvl="5" w:tplc="3E00D18E">
      <w:start w:val="1"/>
      <w:numFmt w:val="bullet"/>
      <w:lvlText w:val=""/>
      <w:lvlJc w:val="left"/>
      <w:pPr>
        <w:ind w:left="4320" w:hanging="360"/>
      </w:pPr>
      <w:rPr>
        <w:rFonts w:ascii="Wingdings" w:hAnsi="Wingdings" w:hint="default"/>
      </w:rPr>
    </w:lvl>
    <w:lvl w:ilvl="6" w:tplc="B5C24080">
      <w:start w:val="1"/>
      <w:numFmt w:val="bullet"/>
      <w:lvlText w:val=""/>
      <w:lvlJc w:val="left"/>
      <w:pPr>
        <w:ind w:left="5040" w:hanging="360"/>
      </w:pPr>
      <w:rPr>
        <w:rFonts w:ascii="Symbol" w:hAnsi="Symbol" w:hint="default"/>
      </w:rPr>
    </w:lvl>
    <w:lvl w:ilvl="7" w:tplc="E11222B8">
      <w:start w:val="1"/>
      <w:numFmt w:val="bullet"/>
      <w:lvlText w:val="o"/>
      <w:lvlJc w:val="left"/>
      <w:pPr>
        <w:ind w:left="5760" w:hanging="360"/>
      </w:pPr>
      <w:rPr>
        <w:rFonts w:ascii="Courier New" w:hAnsi="Courier New" w:hint="default"/>
      </w:rPr>
    </w:lvl>
    <w:lvl w:ilvl="8" w:tplc="63CCFFF2">
      <w:start w:val="1"/>
      <w:numFmt w:val="bullet"/>
      <w:lvlText w:val=""/>
      <w:lvlJc w:val="left"/>
      <w:pPr>
        <w:ind w:left="6480" w:hanging="360"/>
      </w:pPr>
      <w:rPr>
        <w:rFonts w:ascii="Wingdings" w:hAnsi="Wingdings" w:hint="default"/>
      </w:rPr>
    </w:lvl>
  </w:abstractNum>
  <w:abstractNum w:abstractNumId="30" w15:restartNumberingAfterBreak="0">
    <w:nsid w:val="5E0F33BC"/>
    <w:multiLevelType w:val="hybridMultilevel"/>
    <w:tmpl w:val="E91A2670"/>
    <w:lvl w:ilvl="0" w:tplc="DDDE2754">
      <w:start w:val="6"/>
      <w:numFmt w:val="bullet"/>
      <w:lvlText w:val="-"/>
      <w:lvlJc w:val="left"/>
      <w:pPr>
        <w:ind w:left="360" w:hanging="360"/>
      </w:pPr>
      <w:rPr>
        <w:rFonts w:ascii="Arial" w:hAnsi="Arial" w:hint="default"/>
      </w:rPr>
    </w:lvl>
    <w:lvl w:ilvl="1" w:tplc="123E128A">
      <w:start w:val="1"/>
      <w:numFmt w:val="bullet"/>
      <w:lvlText w:val="o"/>
      <w:lvlJc w:val="left"/>
      <w:pPr>
        <w:ind w:left="1440" w:hanging="360"/>
      </w:pPr>
      <w:rPr>
        <w:rFonts w:ascii="Courier New" w:hAnsi="Courier New" w:hint="default"/>
      </w:rPr>
    </w:lvl>
    <w:lvl w:ilvl="2" w:tplc="A7364730">
      <w:start w:val="1"/>
      <w:numFmt w:val="bullet"/>
      <w:lvlText w:val=""/>
      <w:lvlJc w:val="left"/>
      <w:pPr>
        <w:ind w:left="2160" w:hanging="360"/>
      </w:pPr>
      <w:rPr>
        <w:rFonts w:ascii="Wingdings" w:hAnsi="Wingdings" w:hint="default"/>
      </w:rPr>
    </w:lvl>
    <w:lvl w:ilvl="3" w:tplc="52480D86">
      <w:start w:val="1"/>
      <w:numFmt w:val="bullet"/>
      <w:lvlText w:val=""/>
      <w:lvlJc w:val="left"/>
      <w:pPr>
        <w:ind w:left="2880" w:hanging="360"/>
      </w:pPr>
      <w:rPr>
        <w:rFonts w:ascii="Symbol" w:hAnsi="Symbol" w:hint="default"/>
      </w:rPr>
    </w:lvl>
    <w:lvl w:ilvl="4" w:tplc="20FCD40A">
      <w:start w:val="1"/>
      <w:numFmt w:val="bullet"/>
      <w:lvlText w:val="o"/>
      <w:lvlJc w:val="left"/>
      <w:pPr>
        <w:ind w:left="3600" w:hanging="360"/>
      </w:pPr>
      <w:rPr>
        <w:rFonts w:ascii="Courier New" w:hAnsi="Courier New" w:hint="default"/>
      </w:rPr>
    </w:lvl>
    <w:lvl w:ilvl="5" w:tplc="1BD64BEE">
      <w:start w:val="1"/>
      <w:numFmt w:val="bullet"/>
      <w:lvlText w:val=""/>
      <w:lvlJc w:val="left"/>
      <w:pPr>
        <w:ind w:left="4320" w:hanging="360"/>
      </w:pPr>
      <w:rPr>
        <w:rFonts w:ascii="Wingdings" w:hAnsi="Wingdings" w:hint="default"/>
      </w:rPr>
    </w:lvl>
    <w:lvl w:ilvl="6" w:tplc="4D3EA582">
      <w:start w:val="1"/>
      <w:numFmt w:val="bullet"/>
      <w:lvlText w:val=""/>
      <w:lvlJc w:val="left"/>
      <w:pPr>
        <w:ind w:left="5040" w:hanging="360"/>
      </w:pPr>
      <w:rPr>
        <w:rFonts w:ascii="Symbol" w:hAnsi="Symbol" w:hint="default"/>
      </w:rPr>
    </w:lvl>
    <w:lvl w:ilvl="7" w:tplc="ED940D0A">
      <w:start w:val="1"/>
      <w:numFmt w:val="bullet"/>
      <w:lvlText w:val="o"/>
      <w:lvlJc w:val="left"/>
      <w:pPr>
        <w:ind w:left="5760" w:hanging="360"/>
      </w:pPr>
      <w:rPr>
        <w:rFonts w:ascii="Courier New" w:hAnsi="Courier New" w:hint="default"/>
      </w:rPr>
    </w:lvl>
    <w:lvl w:ilvl="8" w:tplc="9B7084A8">
      <w:start w:val="1"/>
      <w:numFmt w:val="bullet"/>
      <w:lvlText w:val=""/>
      <w:lvlJc w:val="left"/>
      <w:pPr>
        <w:ind w:left="6480" w:hanging="360"/>
      </w:pPr>
      <w:rPr>
        <w:rFonts w:ascii="Wingdings" w:hAnsi="Wingdings" w:hint="default"/>
      </w:rPr>
    </w:lvl>
  </w:abstractNum>
  <w:abstractNum w:abstractNumId="31" w15:restartNumberingAfterBreak="0">
    <w:nsid w:val="62579C5D"/>
    <w:multiLevelType w:val="hybridMultilevel"/>
    <w:tmpl w:val="722ED98C"/>
    <w:lvl w:ilvl="0" w:tplc="59E2A8DA">
      <w:start w:val="1"/>
      <w:numFmt w:val="bullet"/>
      <w:lvlText w:val=""/>
      <w:lvlJc w:val="left"/>
      <w:pPr>
        <w:ind w:left="1080" w:hanging="360"/>
      </w:pPr>
      <w:rPr>
        <w:rFonts w:ascii="Symbol" w:hAnsi="Symbol" w:hint="default"/>
      </w:rPr>
    </w:lvl>
    <w:lvl w:ilvl="1" w:tplc="55CCCEA8">
      <w:start w:val="1"/>
      <w:numFmt w:val="bullet"/>
      <w:lvlText w:val="o"/>
      <w:lvlJc w:val="left"/>
      <w:pPr>
        <w:ind w:left="1440" w:hanging="360"/>
      </w:pPr>
      <w:rPr>
        <w:rFonts w:ascii="Courier New" w:hAnsi="Courier New" w:hint="default"/>
      </w:rPr>
    </w:lvl>
    <w:lvl w:ilvl="2" w:tplc="C11AB3F2">
      <w:start w:val="1"/>
      <w:numFmt w:val="bullet"/>
      <w:lvlText w:val=""/>
      <w:lvlJc w:val="left"/>
      <w:pPr>
        <w:ind w:left="2160" w:hanging="360"/>
      </w:pPr>
      <w:rPr>
        <w:rFonts w:ascii="Wingdings" w:hAnsi="Wingdings" w:hint="default"/>
      </w:rPr>
    </w:lvl>
    <w:lvl w:ilvl="3" w:tplc="CCEAC78E">
      <w:start w:val="1"/>
      <w:numFmt w:val="bullet"/>
      <w:lvlText w:val=""/>
      <w:lvlJc w:val="left"/>
      <w:pPr>
        <w:ind w:left="2880" w:hanging="360"/>
      </w:pPr>
      <w:rPr>
        <w:rFonts w:ascii="Symbol" w:hAnsi="Symbol" w:hint="default"/>
      </w:rPr>
    </w:lvl>
    <w:lvl w:ilvl="4" w:tplc="36AEFBC4">
      <w:start w:val="1"/>
      <w:numFmt w:val="bullet"/>
      <w:lvlText w:val="o"/>
      <w:lvlJc w:val="left"/>
      <w:pPr>
        <w:ind w:left="3600" w:hanging="360"/>
      </w:pPr>
      <w:rPr>
        <w:rFonts w:ascii="Courier New" w:hAnsi="Courier New" w:hint="default"/>
      </w:rPr>
    </w:lvl>
    <w:lvl w:ilvl="5" w:tplc="49C216D8">
      <w:start w:val="1"/>
      <w:numFmt w:val="bullet"/>
      <w:lvlText w:val=""/>
      <w:lvlJc w:val="left"/>
      <w:pPr>
        <w:ind w:left="4320" w:hanging="360"/>
      </w:pPr>
      <w:rPr>
        <w:rFonts w:ascii="Wingdings" w:hAnsi="Wingdings" w:hint="default"/>
      </w:rPr>
    </w:lvl>
    <w:lvl w:ilvl="6" w:tplc="9D2C4968">
      <w:start w:val="1"/>
      <w:numFmt w:val="bullet"/>
      <w:lvlText w:val=""/>
      <w:lvlJc w:val="left"/>
      <w:pPr>
        <w:ind w:left="5040" w:hanging="360"/>
      </w:pPr>
      <w:rPr>
        <w:rFonts w:ascii="Symbol" w:hAnsi="Symbol" w:hint="default"/>
      </w:rPr>
    </w:lvl>
    <w:lvl w:ilvl="7" w:tplc="9CDE59B0">
      <w:start w:val="1"/>
      <w:numFmt w:val="bullet"/>
      <w:lvlText w:val="o"/>
      <w:lvlJc w:val="left"/>
      <w:pPr>
        <w:ind w:left="5760" w:hanging="360"/>
      </w:pPr>
      <w:rPr>
        <w:rFonts w:ascii="Courier New" w:hAnsi="Courier New" w:hint="default"/>
      </w:rPr>
    </w:lvl>
    <w:lvl w:ilvl="8" w:tplc="4FA60B64">
      <w:start w:val="1"/>
      <w:numFmt w:val="bullet"/>
      <w:lvlText w:val=""/>
      <w:lvlJc w:val="left"/>
      <w:pPr>
        <w:ind w:left="6480" w:hanging="360"/>
      </w:pPr>
      <w:rPr>
        <w:rFonts w:ascii="Wingdings" w:hAnsi="Wingdings" w:hint="default"/>
      </w:rPr>
    </w:lvl>
  </w:abstractNum>
  <w:abstractNum w:abstractNumId="32" w15:restartNumberingAfterBreak="0">
    <w:nsid w:val="627AB037"/>
    <w:multiLevelType w:val="hybridMultilevel"/>
    <w:tmpl w:val="8D8EFC88"/>
    <w:lvl w:ilvl="0" w:tplc="705C04BE">
      <w:start w:val="1"/>
      <w:numFmt w:val="bullet"/>
      <w:lvlText w:val=""/>
      <w:lvlJc w:val="left"/>
      <w:pPr>
        <w:ind w:left="360" w:hanging="360"/>
      </w:pPr>
      <w:rPr>
        <w:rFonts w:ascii="Symbol" w:hAnsi="Symbol" w:hint="default"/>
      </w:rPr>
    </w:lvl>
    <w:lvl w:ilvl="1" w:tplc="62CE10A0">
      <w:start w:val="1"/>
      <w:numFmt w:val="bullet"/>
      <w:lvlText w:val="o"/>
      <w:lvlJc w:val="left"/>
      <w:pPr>
        <w:ind w:left="1440" w:hanging="360"/>
      </w:pPr>
      <w:rPr>
        <w:rFonts w:ascii="Courier New" w:hAnsi="Courier New" w:hint="default"/>
      </w:rPr>
    </w:lvl>
    <w:lvl w:ilvl="2" w:tplc="361E847A">
      <w:start w:val="1"/>
      <w:numFmt w:val="bullet"/>
      <w:lvlText w:val=""/>
      <w:lvlJc w:val="left"/>
      <w:pPr>
        <w:ind w:left="2160" w:hanging="360"/>
      </w:pPr>
      <w:rPr>
        <w:rFonts w:ascii="Wingdings" w:hAnsi="Wingdings" w:hint="default"/>
      </w:rPr>
    </w:lvl>
    <w:lvl w:ilvl="3" w:tplc="B268DB26">
      <w:start w:val="1"/>
      <w:numFmt w:val="bullet"/>
      <w:lvlText w:val=""/>
      <w:lvlJc w:val="left"/>
      <w:pPr>
        <w:ind w:left="2880" w:hanging="360"/>
      </w:pPr>
      <w:rPr>
        <w:rFonts w:ascii="Symbol" w:hAnsi="Symbol" w:hint="default"/>
      </w:rPr>
    </w:lvl>
    <w:lvl w:ilvl="4" w:tplc="E4D8D4FE">
      <w:start w:val="1"/>
      <w:numFmt w:val="bullet"/>
      <w:lvlText w:val="o"/>
      <w:lvlJc w:val="left"/>
      <w:pPr>
        <w:ind w:left="3600" w:hanging="360"/>
      </w:pPr>
      <w:rPr>
        <w:rFonts w:ascii="Courier New" w:hAnsi="Courier New" w:hint="default"/>
      </w:rPr>
    </w:lvl>
    <w:lvl w:ilvl="5" w:tplc="CE2ACD26">
      <w:start w:val="1"/>
      <w:numFmt w:val="bullet"/>
      <w:lvlText w:val=""/>
      <w:lvlJc w:val="left"/>
      <w:pPr>
        <w:ind w:left="4320" w:hanging="360"/>
      </w:pPr>
      <w:rPr>
        <w:rFonts w:ascii="Wingdings" w:hAnsi="Wingdings" w:hint="default"/>
      </w:rPr>
    </w:lvl>
    <w:lvl w:ilvl="6" w:tplc="A5CC3478">
      <w:start w:val="1"/>
      <w:numFmt w:val="bullet"/>
      <w:lvlText w:val=""/>
      <w:lvlJc w:val="left"/>
      <w:pPr>
        <w:ind w:left="5040" w:hanging="360"/>
      </w:pPr>
      <w:rPr>
        <w:rFonts w:ascii="Symbol" w:hAnsi="Symbol" w:hint="default"/>
      </w:rPr>
    </w:lvl>
    <w:lvl w:ilvl="7" w:tplc="3D149D90">
      <w:start w:val="1"/>
      <w:numFmt w:val="bullet"/>
      <w:lvlText w:val="o"/>
      <w:lvlJc w:val="left"/>
      <w:pPr>
        <w:ind w:left="5760" w:hanging="360"/>
      </w:pPr>
      <w:rPr>
        <w:rFonts w:ascii="Courier New" w:hAnsi="Courier New" w:hint="default"/>
      </w:rPr>
    </w:lvl>
    <w:lvl w:ilvl="8" w:tplc="0906976C">
      <w:start w:val="1"/>
      <w:numFmt w:val="bullet"/>
      <w:lvlText w:val=""/>
      <w:lvlJc w:val="left"/>
      <w:pPr>
        <w:ind w:left="6480" w:hanging="360"/>
      </w:pPr>
      <w:rPr>
        <w:rFonts w:ascii="Wingdings" w:hAnsi="Wingdings" w:hint="default"/>
      </w:rPr>
    </w:lvl>
  </w:abstractNum>
  <w:abstractNum w:abstractNumId="33" w15:restartNumberingAfterBreak="0">
    <w:nsid w:val="6619AAFC"/>
    <w:multiLevelType w:val="hybridMultilevel"/>
    <w:tmpl w:val="9E000F8A"/>
    <w:lvl w:ilvl="0" w:tplc="7AFA4BCA">
      <w:start w:val="1"/>
      <w:numFmt w:val="bullet"/>
      <w:lvlText w:val=""/>
      <w:lvlJc w:val="left"/>
      <w:pPr>
        <w:ind w:left="1080" w:hanging="360"/>
      </w:pPr>
      <w:rPr>
        <w:rFonts w:ascii="Symbol" w:hAnsi="Symbol" w:hint="default"/>
      </w:rPr>
    </w:lvl>
    <w:lvl w:ilvl="1" w:tplc="E6FAC48C">
      <w:start w:val="1"/>
      <w:numFmt w:val="bullet"/>
      <w:lvlText w:val="o"/>
      <w:lvlJc w:val="left"/>
      <w:pPr>
        <w:ind w:left="1440" w:hanging="360"/>
      </w:pPr>
      <w:rPr>
        <w:rFonts w:ascii="Courier New" w:hAnsi="Courier New" w:hint="default"/>
      </w:rPr>
    </w:lvl>
    <w:lvl w:ilvl="2" w:tplc="A60EEB12">
      <w:start w:val="1"/>
      <w:numFmt w:val="bullet"/>
      <w:lvlText w:val=""/>
      <w:lvlJc w:val="left"/>
      <w:pPr>
        <w:ind w:left="2160" w:hanging="360"/>
      </w:pPr>
      <w:rPr>
        <w:rFonts w:ascii="Wingdings" w:hAnsi="Wingdings" w:hint="default"/>
      </w:rPr>
    </w:lvl>
    <w:lvl w:ilvl="3" w:tplc="B0924E7E">
      <w:start w:val="1"/>
      <w:numFmt w:val="bullet"/>
      <w:lvlText w:val=""/>
      <w:lvlJc w:val="left"/>
      <w:pPr>
        <w:ind w:left="2880" w:hanging="360"/>
      </w:pPr>
      <w:rPr>
        <w:rFonts w:ascii="Symbol" w:hAnsi="Symbol" w:hint="default"/>
      </w:rPr>
    </w:lvl>
    <w:lvl w:ilvl="4" w:tplc="8DB4BF4C">
      <w:start w:val="1"/>
      <w:numFmt w:val="bullet"/>
      <w:lvlText w:val="o"/>
      <w:lvlJc w:val="left"/>
      <w:pPr>
        <w:ind w:left="3600" w:hanging="360"/>
      </w:pPr>
      <w:rPr>
        <w:rFonts w:ascii="Courier New" w:hAnsi="Courier New" w:hint="default"/>
      </w:rPr>
    </w:lvl>
    <w:lvl w:ilvl="5" w:tplc="62C0F84E">
      <w:start w:val="1"/>
      <w:numFmt w:val="bullet"/>
      <w:lvlText w:val=""/>
      <w:lvlJc w:val="left"/>
      <w:pPr>
        <w:ind w:left="4320" w:hanging="360"/>
      </w:pPr>
      <w:rPr>
        <w:rFonts w:ascii="Wingdings" w:hAnsi="Wingdings" w:hint="default"/>
      </w:rPr>
    </w:lvl>
    <w:lvl w:ilvl="6" w:tplc="6208334C">
      <w:start w:val="1"/>
      <w:numFmt w:val="bullet"/>
      <w:lvlText w:val=""/>
      <w:lvlJc w:val="left"/>
      <w:pPr>
        <w:ind w:left="5040" w:hanging="360"/>
      </w:pPr>
      <w:rPr>
        <w:rFonts w:ascii="Symbol" w:hAnsi="Symbol" w:hint="default"/>
      </w:rPr>
    </w:lvl>
    <w:lvl w:ilvl="7" w:tplc="406A80B2">
      <w:start w:val="1"/>
      <w:numFmt w:val="bullet"/>
      <w:lvlText w:val="o"/>
      <w:lvlJc w:val="left"/>
      <w:pPr>
        <w:ind w:left="5760" w:hanging="360"/>
      </w:pPr>
      <w:rPr>
        <w:rFonts w:ascii="Courier New" w:hAnsi="Courier New" w:hint="default"/>
      </w:rPr>
    </w:lvl>
    <w:lvl w:ilvl="8" w:tplc="C26E82A8">
      <w:start w:val="1"/>
      <w:numFmt w:val="bullet"/>
      <w:lvlText w:val=""/>
      <w:lvlJc w:val="left"/>
      <w:pPr>
        <w:ind w:left="6480" w:hanging="360"/>
      </w:pPr>
      <w:rPr>
        <w:rFonts w:ascii="Wingdings" w:hAnsi="Wingdings" w:hint="default"/>
      </w:rPr>
    </w:lvl>
  </w:abstractNum>
  <w:abstractNum w:abstractNumId="34" w15:restartNumberingAfterBreak="0">
    <w:nsid w:val="6688EC74"/>
    <w:multiLevelType w:val="hybridMultilevel"/>
    <w:tmpl w:val="0E0E80E0"/>
    <w:lvl w:ilvl="0" w:tplc="99586BBE">
      <w:start w:val="1"/>
      <w:numFmt w:val="bullet"/>
      <w:lvlText w:val=""/>
      <w:lvlJc w:val="left"/>
      <w:pPr>
        <w:ind w:left="360" w:hanging="360"/>
      </w:pPr>
      <w:rPr>
        <w:rFonts w:ascii="Symbol" w:hAnsi="Symbol" w:hint="default"/>
      </w:rPr>
    </w:lvl>
    <w:lvl w:ilvl="1" w:tplc="E44AA6DA">
      <w:start w:val="1"/>
      <w:numFmt w:val="bullet"/>
      <w:lvlText w:val="o"/>
      <w:lvlJc w:val="left"/>
      <w:pPr>
        <w:ind w:left="1440" w:hanging="360"/>
      </w:pPr>
      <w:rPr>
        <w:rFonts w:ascii="Courier New" w:hAnsi="Courier New" w:hint="default"/>
      </w:rPr>
    </w:lvl>
    <w:lvl w:ilvl="2" w:tplc="839C73BC">
      <w:start w:val="1"/>
      <w:numFmt w:val="bullet"/>
      <w:lvlText w:val=""/>
      <w:lvlJc w:val="left"/>
      <w:pPr>
        <w:ind w:left="2160" w:hanging="360"/>
      </w:pPr>
      <w:rPr>
        <w:rFonts w:ascii="Wingdings" w:hAnsi="Wingdings" w:hint="default"/>
      </w:rPr>
    </w:lvl>
    <w:lvl w:ilvl="3" w:tplc="7D98B74E">
      <w:start w:val="1"/>
      <w:numFmt w:val="bullet"/>
      <w:lvlText w:val=""/>
      <w:lvlJc w:val="left"/>
      <w:pPr>
        <w:ind w:left="2880" w:hanging="360"/>
      </w:pPr>
      <w:rPr>
        <w:rFonts w:ascii="Symbol" w:hAnsi="Symbol" w:hint="default"/>
      </w:rPr>
    </w:lvl>
    <w:lvl w:ilvl="4" w:tplc="D3B21006">
      <w:start w:val="1"/>
      <w:numFmt w:val="bullet"/>
      <w:lvlText w:val="o"/>
      <w:lvlJc w:val="left"/>
      <w:pPr>
        <w:ind w:left="3600" w:hanging="360"/>
      </w:pPr>
      <w:rPr>
        <w:rFonts w:ascii="Courier New" w:hAnsi="Courier New" w:hint="default"/>
      </w:rPr>
    </w:lvl>
    <w:lvl w:ilvl="5" w:tplc="0BD2EAAA">
      <w:start w:val="1"/>
      <w:numFmt w:val="bullet"/>
      <w:lvlText w:val=""/>
      <w:lvlJc w:val="left"/>
      <w:pPr>
        <w:ind w:left="4320" w:hanging="360"/>
      </w:pPr>
      <w:rPr>
        <w:rFonts w:ascii="Wingdings" w:hAnsi="Wingdings" w:hint="default"/>
      </w:rPr>
    </w:lvl>
    <w:lvl w:ilvl="6" w:tplc="2FC628BE">
      <w:start w:val="1"/>
      <w:numFmt w:val="bullet"/>
      <w:lvlText w:val=""/>
      <w:lvlJc w:val="left"/>
      <w:pPr>
        <w:ind w:left="5040" w:hanging="360"/>
      </w:pPr>
      <w:rPr>
        <w:rFonts w:ascii="Symbol" w:hAnsi="Symbol" w:hint="default"/>
      </w:rPr>
    </w:lvl>
    <w:lvl w:ilvl="7" w:tplc="63E0F77A">
      <w:start w:val="1"/>
      <w:numFmt w:val="bullet"/>
      <w:lvlText w:val="o"/>
      <w:lvlJc w:val="left"/>
      <w:pPr>
        <w:ind w:left="5760" w:hanging="360"/>
      </w:pPr>
      <w:rPr>
        <w:rFonts w:ascii="Courier New" w:hAnsi="Courier New" w:hint="default"/>
      </w:rPr>
    </w:lvl>
    <w:lvl w:ilvl="8" w:tplc="CF5815FE">
      <w:start w:val="1"/>
      <w:numFmt w:val="bullet"/>
      <w:lvlText w:val=""/>
      <w:lvlJc w:val="left"/>
      <w:pPr>
        <w:ind w:left="6480" w:hanging="360"/>
      </w:pPr>
      <w:rPr>
        <w:rFonts w:ascii="Wingdings" w:hAnsi="Wingdings" w:hint="default"/>
      </w:rPr>
    </w:lvl>
  </w:abstractNum>
  <w:abstractNum w:abstractNumId="35"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6" w15:restartNumberingAfterBreak="0">
    <w:nsid w:val="727D86C4"/>
    <w:multiLevelType w:val="hybridMultilevel"/>
    <w:tmpl w:val="1850FEFE"/>
    <w:lvl w:ilvl="0" w:tplc="F154D77A">
      <w:start w:val="6"/>
      <w:numFmt w:val="bullet"/>
      <w:lvlText w:val="-"/>
      <w:lvlJc w:val="left"/>
      <w:pPr>
        <w:ind w:left="360" w:hanging="360"/>
      </w:pPr>
      <w:rPr>
        <w:rFonts w:ascii="Arial" w:hAnsi="Arial" w:hint="default"/>
      </w:rPr>
    </w:lvl>
    <w:lvl w:ilvl="1" w:tplc="0A387922">
      <w:start w:val="1"/>
      <w:numFmt w:val="bullet"/>
      <w:lvlText w:val="o"/>
      <w:lvlJc w:val="left"/>
      <w:pPr>
        <w:ind w:left="1440" w:hanging="360"/>
      </w:pPr>
      <w:rPr>
        <w:rFonts w:ascii="Courier New" w:hAnsi="Courier New" w:hint="default"/>
      </w:rPr>
    </w:lvl>
    <w:lvl w:ilvl="2" w:tplc="A94A14FA">
      <w:start w:val="1"/>
      <w:numFmt w:val="bullet"/>
      <w:lvlText w:val=""/>
      <w:lvlJc w:val="left"/>
      <w:pPr>
        <w:ind w:left="2160" w:hanging="360"/>
      </w:pPr>
      <w:rPr>
        <w:rFonts w:ascii="Wingdings" w:hAnsi="Wingdings" w:hint="default"/>
      </w:rPr>
    </w:lvl>
    <w:lvl w:ilvl="3" w:tplc="FD58C1E2">
      <w:start w:val="1"/>
      <w:numFmt w:val="bullet"/>
      <w:lvlText w:val=""/>
      <w:lvlJc w:val="left"/>
      <w:pPr>
        <w:ind w:left="2880" w:hanging="360"/>
      </w:pPr>
      <w:rPr>
        <w:rFonts w:ascii="Symbol" w:hAnsi="Symbol" w:hint="default"/>
      </w:rPr>
    </w:lvl>
    <w:lvl w:ilvl="4" w:tplc="A9D6E068">
      <w:start w:val="1"/>
      <w:numFmt w:val="bullet"/>
      <w:lvlText w:val="o"/>
      <w:lvlJc w:val="left"/>
      <w:pPr>
        <w:ind w:left="3600" w:hanging="360"/>
      </w:pPr>
      <w:rPr>
        <w:rFonts w:ascii="Courier New" w:hAnsi="Courier New" w:hint="default"/>
      </w:rPr>
    </w:lvl>
    <w:lvl w:ilvl="5" w:tplc="BA828CFE">
      <w:start w:val="1"/>
      <w:numFmt w:val="bullet"/>
      <w:lvlText w:val=""/>
      <w:lvlJc w:val="left"/>
      <w:pPr>
        <w:ind w:left="4320" w:hanging="360"/>
      </w:pPr>
      <w:rPr>
        <w:rFonts w:ascii="Wingdings" w:hAnsi="Wingdings" w:hint="default"/>
      </w:rPr>
    </w:lvl>
    <w:lvl w:ilvl="6" w:tplc="907ED916">
      <w:start w:val="1"/>
      <w:numFmt w:val="bullet"/>
      <w:lvlText w:val=""/>
      <w:lvlJc w:val="left"/>
      <w:pPr>
        <w:ind w:left="5040" w:hanging="360"/>
      </w:pPr>
      <w:rPr>
        <w:rFonts w:ascii="Symbol" w:hAnsi="Symbol" w:hint="default"/>
      </w:rPr>
    </w:lvl>
    <w:lvl w:ilvl="7" w:tplc="CD024D50">
      <w:start w:val="1"/>
      <w:numFmt w:val="bullet"/>
      <w:lvlText w:val="o"/>
      <w:lvlJc w:val="left"/>
      <w:pPr>
        <w:ind w:left="5760" w:hanging="360"/>
      </w:pPr>
      <w:rPr>
        <w:rFonts w:ascii="Courier New" w:hAnsi="Courier New" w:hint="default"/>
      </w:rPr>
    </w:lvl>
    <w:lvl w:ilvl="8" w:tplc="4F4ECE74">
      <w:start w:val="1"/>
      <w:numFmt w:val="bullet"/>
      <w:lvlText w:val=""/>
      <w:lvlJc w:val="left"/>
      <w:pPr>
        <w:ind w:left="6480" w:hanging="360"/>
      </w:pPr>
      <w:rPr>
        <w:rFonts w:ascii="Wingdings" w:hAnsi="Wingdings" w:hint="default"/>
      </w:rPr>
    </w:lvl>
  </w:abstractNum>
  <w:abstractNum w:abstractNumId="37" w15:restartNumberingAfterBreak="0">
    <w:nsid w:val="750E88C1"/>
    <w:multiLevelType w:val="hybridMultilevel"/>
    <w:tmpl w:val="207E0572"/>
    <w:lvl w:ilvl="0" w:tplc="27D81214">
      <w:start w:val="1"/>
      <w:numFmt w:val="bullet"/>
      <w:lvlText w:val=""/>
      <w:lvlJc w:val="left"/>
      <w:pPr>
        <w:ind w:left="360" w:hanging="360"/>
      </w:pPr>
      <w:rPr>
        <w:rFonts w:ascii="Symbol" w:hAnsi="Symbol" w:hint="default"/>
      </w:rPr>
    </w:lvl>
    <w:lvl w:ilvl="1" w:tplc="D76ABDB4">
      <w:start w:val="1"/>
      <w:numFmt w:val="bullet"/>
      <w:lvlText w:val="o"/>
      <w:lvlJc w:val="left"/>
      <w:pPr>
        <w:ind w:left="1440" w:hanging="360"/>
      </w:pPr>
      <w:rPr>
        <w:rFonts w:ascii="Courier New" w:hAnsi="Courier New" w:hint="default"/>
      </w:rPr>
    </w:lvl>
    <w:lvl w:ilvl="2" w:tplc="4CEC8072">
      <w:start w:val="1"/>
      <w:numFmt w:val="bullet"/>
      <w:lvlText w:val=""/>
      <w:lvlJc w:val="left"/>
      <w:pPr>
        <w:ind w:left="2160" w:hanging="360"/>
      </w:pPr>
      <w:rPr>
        <w:rFonts w:ascii="Wingdings" w:hAnsi="Wingdings" w:hint="default"/>
      </w:rPr>
    </w:lvl>
    <w:lvl w:ilvl="3" w:tplc="F508EF0A">
      <w:start w:val="1"/>
      <w:numFmt w:val="bullet"/>
      <w:lvlText w:val=""/>
      <w:lvlJc w:val="left"/>
      <w:pPr>
        <w:ind w:left="2880" w:hanging="360"/>
      </w:pPr>
      <w:rPr>
        <w:rFonts w:ascii="Symbol" w:hAnsi="Symbol" w:hint="default"/>
      </w:rPr>
    </w:lvl>
    <w:lvl w:ilvl="4" w:tplc="09B47B50">
      <w:start w:val="1"/>
      <w:numFmt w:val="bullet"/>
      <w:lvlText w:val="o"/>
      <w:lvlJc w:val="left"/>
      <w:pPr>
        <w:ind w:left="3600" w:hanging="360"/>
      </w:pPr>
      <w:rPr>
        <w:rFonts w:ascii="Courier New" w:hAnsi="Courier New" w:hint="default"/>
      </w:rPr>
    </w:lvl>
    <w:lvl w:ilvl="5" w:tplc="4072C10E">
      <w:start w:val="1"/>
      <w:numFmt w:val="bullet"/>
      <w:lvlText w:val=""/>
      <w:lvlJc w:val="left"/>
      <w:pPr>
        <w:ind w:left="4320" w:hanging="360"/>
      </w:pPr>
      <w:rPr>
        <w:rFonts w:ascii="Wingdings" w:hAnsi="Wingdings" w:hint="default"/>
      </w:rPr>
    </w:lvl>
    <w:lvl w:ilvl="6" w:tplc="F0488820">
      <w:start w:val="1"/>
      <w:numFmt w:val="bullet"/>
      <w:lvlText w:val=""/>
      <w:lvlJc w:val="left"/>
      <w:pPr>
        <w:ind w:left="5040" w:hanging="360"/>
      </w:pPr>
      <w:rPr>
        <w:rFonts w:ascii="Symbol" w:hAnsi="Symbol" w:hint="default"/>
      </w:rPr>
    </w:lvl>
    <w:lvl w:ilvl="7" w:tplc="AD6A56F4">
      <w:start w:val="1"/>
      <w:numFmt w:val="bullet"/>
      <w:lvlText w:val="o"/>
      <w:lvlJc w:val="left"/>
      <w:pPr>
        <w:ind w:left="5760" w:hanging="360"/>
      </w:pPr>
      <w:rPr>
        <w:rFonts w:ascii="Courier New" w:hAnsi="Courier New" w:hint="default"/>
      </w:rPr>
    </w:lvl>
    <w:lvl w:ilvl="8" w:tplc="69348ED4">
      <w:start w:val="1"/>
      <w:numFmt w:val="bullet"/>
      <w:lvlText w:val=""/>
      <w:lvlJc w:val="left"/>
      <w:pPr>
        <w:ind w:left="6480" w:hanging="360"/>
      </w:pPr>
      <w:rPr>
        <w:rFonts w:ascii="Wingdings" w:hAnsi="Wingdings" w:hint="default"/>
      </w:rPr>
    </w:lvl>
  </w:abstractNum>
  <w:abstractNum w:abstractNumId="38" w15:restartNumberingAfterBreak="0">
    <w:nsid w:val="77946D8C"/>
    <w:multiLevelType w:val="hybridMultilevel"/>
    <w:tmpl w:val="EBC2F608"/>
    <w:lvl w:ilvl="0" w:tplc="38EE4A42">
      <w:start w:val="1"/>
      <w:numFmt w:val="bullet"/>
      <w:lvlText w:val=""/>
      <w:lvlJc w:val="left"/>
      <w:pPr>
        <w:ind w:left="1080" w:hanging="360"/>
      </w:pPr>
      <w:rPr>
        <w:rFonts w:ascii="Symbol" w:hAnsi="Symbol" w:hint="default"/>
      </w:rPr>
    </w:lvl>
    <w:lvl w:ilvl="1" w:tplc="5C12A708">
      <w:start w:val="1"/>
      <w:numFmt w:val="bullet"/>
      <w:lvlText w:val="o"/>
      <w:lvlJc w:val="left"/>
      <w:pPr>
        <w:ind w:left="1440" w:hanging="360"/>
      </w:pPr>
      <w:rPr>
        <w:rFonts w:ascii="Courier New" w:hAnsi="Courier New" w:hint="default"/>
      </w:rPr>
    </w:lvl>
    <w:lvl w:ilvl="2" w:tplc="66DA47B8">
      <w:start w:val="1"/>
      <w:numFmt w:val="bullet"/>
      <w:lvlText w:val=""/>
      <w:lvlJc w:val="left"/>
      <w:pPr>
        <w:ind w:left="2160" w:hanging="360"/>
      </w:pPr>
      <w:rPr>
        <w:rFonts w:ascii="Wingdings" w:hAnsi="Wingdings" w:hint="default"/>
      </w:rPr>
    </w:lvl>
    <w:lvl w:ilvl="3" w:tplc="BDB440B4">
      <w:start w:val="1"/>
      <w:numFmt w:val="bullet"/>
      <w:lvlText w:val=""/>
      <w:lvlJc w:val="left"/>
      <w:pPr>
        <w:ind w:left="2880" w:hanging="360"/>
      </w:pPr>
      <w:rPr>
        <w:rFonts w:ascii="Symbol" w:hAnsi="Symbol" w:hint="default"/>
      </w:rPr>
    </w:lvl>
    <w:lvl w:ilvl="4" w:tplc="B8424C2C">
      <w:start w:val="1"/>
      <w:numFmt w:val="bullet"/>
      <w:lvlText w:val="o"/>
      <w:lvlJc w:val="left"/>
      <w:pPr>
        <w:ind w:left="3600" w:hanging="360"/>
      </w:pPr>
      <w:rPr>
        <w:rFonts w:ascii="Courier New" w:hAnsi="Courier New" w:hint="default"/>
      </w:rPr>
    </w:lvl>
    <w:lvl w:ilvl="5" w:tplc="9390A49E">
      <w:start w:val="1"/>
      <w:numFmt w:val="bullet"/>
      <w:lvlText w:val=""/>
      <w:lvlJc w:val="left"/>
      <w:pPr>
        <w:ind w:left="4320" w:hanging="360"/>
      </w:pPr>
      <w:rPr>
        <w:rFonts w:ascii="Wingdings" w:hAnsi="Wingdings" w:hint="default"/>
      </w:rPr>
    </w:lvl>
    <w:lvl w:ilvl="6" w:tplc="DE1203E6">
      <w:start w:val="1"/>
      <w:numFmt w:val="bullet"/>
      <w:lvlText w:val=""/>
      <w:lvlJc w:val="left"/>
      <w:pPr>
        <w:ind w:left="5040" w:hanging="360"/>
      </w:pPr>
      <w:rPr>
        <w:rFonts w:ascii="Symbol" w:hAnsi="Symbol" w:hint="default"/>
      </w:rPr>
    </w:lvl>
    <w:lvl w:ilvl="7" w:tplc="FEC44246">
      <w:start w:val="1"/>
      <w:numFmt w:val="bullet"/>
      <w:lvlText w:val="o"/>
      <w:lvlJc w:val="left"/>
      <w:pPr>
        <w:ind w:left="5760" w:hanging="360"/>
      </w:pPr>
      <w:rPr>
        <w:rFonts w:ascii="Courier New" w:hAnsi="Courier New" w:hint="default"/>
      </w:rPr>
    </w:lvl>
    <w:lvl w:ilvl="8" w:tplc="C7DE1B76">
      <w:start w:val="1"/>
      <w:numFmt w:val="bullet"/>
      <w:lvlText w:val=""/>
      <w:lvlJc w:val="left"/>
      <w:pPr>
        <w:ind w:left="6480" w:hanging="360"/>
      </w:pPr>
      <w:rPr>
        <w:rFonts w:ascii="Wingdings" w:hAnsi="Wingdings" w:hint="default"/>
      </w:rPr>
    </w:lvl>
  </w:abstractNum>
  <w:abstractNum w:abstractNumId="39"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7B1D22F1"/>
    <w:multiLevelType w:val="hybridMultilevel"/>
    <w:tmpl w:val="6A26A07A"/>
    <w:lvl w:ilvl="0" w:tplc="EFFA0BFE">
      <w:start w:val="1"/>
      <w:numFmt w:val="bullet"/>
      <w:lvlText w:val=""/>
      <w:lvlJc w:val="left"/>
      <w:pPr>
        <w:ind w:left="360" w:hanging="360"/>
      </w:pPr>
      <w:rPr>
        <w:rFonts w:ascii="Symbol" w:hAnsi="Symbol" w:hint="default"/>
      </w:rPr>
    </w:lvl>
    <w:lvl w:ilvl="1" w:tplc="95AC8232">
      <w:start w:val="1"/>
      <w:numFmt w:val="bullet"/>
      <w:lvlText w:val="o"/>
      <w:lvlJc w:val="left"/>
      <w:pPr>
        <w:ind w:left="1440" w:hanging="360"/>
      </w:pPr>
      <w:rPr>
        <w:rFonts w:ascii="Courier New" w:hAnsi="Courier New" w:hint="default"/>
      </w:rPr>
    </w:lvl>
    <w:lvl w:ilvl="2" w:tplc="19F8B93C">
      <w:start w:val="1"/>
      <w:numFmt w:val="bullet"/>
      <w:lvlText w:val=""/>
      <w:lvlJc w:val="left"/>
      <w:pPr>
        <w:ind w:left="2160" w:hanging="360"/>
      </w:pPr>
      <w:rPr>
        <w:rFonts w:ascii="Wingdings" w:hAnsi="Wingdings" w:hint="default"/>
      </w:rPr>
    </w:lvl>
    <w:lvl w:ilvl="3" w:tplc="E4BEF6DC">
      <w:start w:val="1"/>
      <w:numFmt w:val="bullet"/>
      <w:lvlText w:val=""/>
      <w:lvlJc w:val="left"/>
      <w:pPr>
        <w:ind w:left="2880" w:hanging="360"/>
      </w:pPr>
      <w:rPr>
        <w:rFonts w:ascii="Symbol" w:hAnsi="Symbol" w:hint="default"/>
      </w:rPr>
    </w:lvl>
    <w:lvl w:ilvl="4" w:tplc="DB28153C">
      <w:start w:val="1"/>
      <w:numFmt w:val="bullet"/>
      <w:lvlText w:val="o"/>
      <w:lvlJc w:val="left"/>
      <w:pPr>
        <w:ind w:left="3600" w:hanging="360"/>
      </w:pPr>
      <w:rPr>
        <w:rFonts w:ascii="Courier New" w:hAnsi="Courier New" w:hint="default"/>
      </w:rPr>
    </w:lvl>
    <w:lvl w:ilvl="5" w:tplc="E200D9FA">
      <w:start w:val="1"/>
      <w:numFmt w:val="bullet"/>
      <w:lvlText w:val=""/>
      <w:lvlJc w:val="left"/>
      <w:pPr>
        <w:ind w:left="4320" w:hanging="360"/>
      </w:pPr>
      <w:rPr>
        <w:rFonts w:ascii="Wingdings" w:hAnsi="Wingdings" w:hint="default"/>
      </w:rPr>
    </w:lvl>
    <w:lvl w:ilvl="6" w:tplc="CFF202C6">
      <w:start w:val="1"/>
      <w:numFmt w:val="bullet"/>
      <w:lvlText w:val=""/>
      <w:lvlJc w:val="left"/>
      <w:pPr>
        <w:ind w:left="5040" w:hanging="360"/>
      </w:pPr>
      <w:rPr>
        <w:rFonts w:ascii="Symbol" w:hAnsi="Symbol" w:hint="default"/>
      </w:rPr>
    </w:lvl>
    <w:lvl w:ilvl="7" w:tplc="CF545C4E">
      <w:start w:val="1"/>
      <w:numFmt w:val="bullet"/>
      <w:lvlText w:val="o"/>
      <w:lvlJc w:val="left"/>
      <w:pPr>
        <w:ind w:left="5760" w:hanging="360"/>
      </w:pPr>
      <w:rPr>
        <w:rFonts w:ascii="Courier New" w:hAnsi="Courier New" w:hint="default"/>
      </w:rPr>
    </w:lvl>
    <w:lvl w:ilvl="8" w:tplc="B3AC5136">
      <w:start w:val="1"/>
      <w:numFmt w:val="bullet"/>
      <w:lvlText w:val=""/>
      <w:lvlJc w:val="left"/>
      <w:pPr>
        <w:ind w:left="6480" w:hanging="360"/>
      </w:pPr>
      <w:rPr>
        <w:rFonts w:ascii="Wingdings" w:hAnsi="Wingdings" w:hint="default"/>
      </w:rPr>
    </w:lvl>
  </w:abstractNum>
  <w:num w:numId="1" w16cid:durableId="816579299">
    <w:abstractNumId w:val="23"/>
  </w:num>
  <w:num w:numId="2" w16cid:durableId="1775435945">
    <w:abstractNumId w:val="15"/>
  </w:num>
  <w:num w:numId="3" w16cid:durableId="276525497">
    <w:abstractNumId w:val="19"/>
  </w:num>
  <w:num w:numId="4" w16cid:durableId="356390430">
    <w:abstractNumId w:val="33"/>
  </w:num>
  <w:num w:numId="5" w16cid:durableId="104272759">
    <w:abstractNumId w:val="18"/>
  </w:num>
  <w:num w:numId="6" w16cid:durableId="2065375461">
    <w:abstractNumId w:val="38"/>
  </w:num>
  <w:num w:numId="7" w16cid:durableId="815530294">
    <w:abstractNumId w:val="27"/>
  </w:num>
  <w:num w:numId="8" w16cid:durableId="994721245">
    <w:abstractNumId w:val="31"/>
  </w:num>
  <w:num w:numId="9" w16cid:durableId="1992980683">
    <w:abstractNumId w:val="29"/>
  </w:num>
  <w:num w:numId="10" w16cid:durableId="107238541">
    <w:abstractNumId w:val="28"/>
  </w:num>
  <w:num w:numId="11" w16cid:durableId="2089181623">
    <w:abstractNumId w:val="34"/>
  </w:num>
  <w:num w:numId="12" w16cid:durableId="529951670">
    <w:abstractNumId w:val="12"/>
  </w:num>
  <w:num w:numId="13" w16cid:durableId="950355198">
    <w:abstractNumId w:val="0"/>
  </w:num>
  <w:num w:numId="14" w16cid:durableId="1070542194">
    <w:abstractNumId w:val="14"/>
  </w:num>
  <w:num w:numId="15" w16cid:durableId="995693154">
    <w:abstractNumId w:val="11"/>
  </w:num>
  <w:num w:numId="16" w16cid:durableId="381102261">
    <w:abstractNumId w:val="32"/>
  </w:num>
  <w:num w:numId="17" w16cid:durableId="2012484767">
    <w:abstractNumId w:val="37"/>
  </w:num>
  <w:num w:numId="18" w16cid:durableId="192883462">
    <w:abstractNumId w:val="7"/>
  </w:num>
  <w:num w:numId="19" w16cid:durableId="731123240">
    <w:abstractNumId w:val="41"/>
  </w:num>
  <w:num w:numId="20" w16cid:durableId="1991857885">
    <w:abstractNumId w:val="17"/>
  </w:num>
  <w:num w:numId="21" w16cid:durableId="1467890972">
    <w:abstractNumId w:val="36"/>
  </w:num>
  <w:num w:numId="22" w16cid:durableId="1421564617">
    <w:abstractNumId w:val="1"/>
  </w:num>
  <w:num w:numId="23" w16cid:durableId="23095463">
    <w:abstractNumId w:val="8"/>
  </w:num>
  <w:num w:numId="24" w16cid:durableId="89551554">
    <w:abstractNumId w:val="4"/>
  </w:num>
  <w:num w:numId="25" w16cid:durableId="1933320466">
    <w:abstractNumId w:val="25"/>
  </w:num>
  <w:num w:numId="26" w16cid:durableId="360791004">
    <w:abstractNumId w:val="2"/>
  </w:num>
  <w:num w:numId="27" w16cid:durableId="408701086">
    <w:abstractNumId w:val="26"/>
  </w:num>
  <w:num w:numId="28" w16cid:durableId="1382317172">
    <w:abstractNumId w:val="30"/>
  </w:num>
  <w:num w:numId="29" w16cid:durableId="697774488">
    <w:abstractNumId w:val="9"/>
  </w:num>
  <w:num w:numId="30" w16cid:durableId="1943566886">
    <w:abstractNumId w:val="21"/>
  </w:num>
  <w:num w:numId="31" w16cid:durableId="554781700">
    <w:abstractNumId w:val="16"/>
  </w:num>
  <w:num w:numId="32" w16cid:durableId="240212951">
    <w:abstractNumId w:val="39"/>
  </w:num>
  <w:num w:numId="33" w16cid:durableId="1255896355">
    <w:abstractNumId w:val="40"/>
  </w:num>
  <w:num w:numId="34" w16cid:durableId="1404796370">
    <w:abstractNumId w:val="22"/>
  </w:num>
  <w:num w:numId="35" w16cid:durableId="1159231050">
    <w:abstractNumId w:val="35"/>
  </w:num>
  <w:num w:numId="36" w16cid:durableId="1400328658">
    <w:abstractNumId w:val="6"/>
  </w:num>
  <w:num w:numId="37" w16cid:durableId="454444341">
    <w:abstractNumId w:val="20"/>
  </w:num>
  <w:num w:numId="38" w16cid:durableId="2095004987">
    <w:abstractNumId w:val="13"/>
  </w:num>
  <w:num w:numId="39" w16cid:durableId="2117014796">
    <w:abstractNumId w:val="3"/>
  </w:num>
  <w:num w:numId="40" w16cid:durableId="203517536">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03"/>
    <w:rsid w:val="000011B2"/>
    <w:rsid w:val="00003598"/>
    <w:rsid w:val="00003A00"/>
    <w:rsid w:val="000041CA"/>
    <w:rsid w:val="0000467E"/>
    <w:rsid w:val="00004B94"/>
    <w:rsid w:val="000063A0"/>
    <w:rsid w:val="00007E1F"/>
    <w:rsid w:val="00010115"/>
    <w:rsid w:val="0001096A"/>
    <w:rsid w:val="00012BBF"/>
    <w:rsid w:val="00013669"/>
    <w:rsid w:val="000170EC"/>
    <w:rsid w:val="00020299"/>
    <w:rsid w:val="00024FF0"/>
    <w:rsid w:val="000329BD"/>
    <w:rsid w:val="00034DB2"/>
    <w:rsid w:val="000368CB"/>
    <w:rsid w:val="00036FD6"/>
    <w:rsid w:val="00041287"/>
    <w:rsid w:val="000439BF"/>
    <w:rsid w:val="000456AE"/>
    <w:rsid w:val="00046FC1"/>
    <w:rsid w:val="00052130"/>
    <w:rsid w:val="000541D4"/>
    <w:rsid w:val="00054B3A"/>
    <w:rsid w:val="000606BE"/>
    <w:rsid w:val="000672FB"/>
    <w:rsid w:val="0006764F"/>
    <w:rsid w:val="000711D1"/>
    <w:rsid w:val="00077C46"/>
    <w:rsid w:val="00086A4C"/>
    <w:rsid w:val="00092A1F"/>
    <w:rsid w:val="0009472A"/>
    <w:rsid w:val="00095990"/>
    <w:rsid w:val="0009764F"/>
    <w:rsid w:val="000A1557"/>
    <w:rsid w:val="000A1C26"/>
    <w:rsid w:val="000B0111"/>
    <w:rsid w:val="000B2706"/>
    <w:rsid w:val="000B2ADC"/>
    <w:rsid w:val="000B6D6A"/>
    <w:rsid w:val="000B70A9"/>
    <w:rsid w:val="000C0B0B"/>
    <w:rsid w:val="000C165F"/>
    <w:rsid w:val="000C5B5F"/>
    <w:rsid w:val="000C6725"/>
    <w:rsid w:val="000C7A6F"/>
    <w:rsid w:val="000D055E"/>
    <w:rsid w:val="000D2143"/>
    <w:rsid w:val="000D238B"/>
    <w:rsid w:val="000D2A90"/>
    <w:rsid w:val="000D408A"/>
    <w:rsid w:val="000D5E73"/>
    <w:rsid w:val="000D7F97"/>
    <w:rsid w:val="000E167C"/>
    <w:rsid w:val="000E2A0B"/>
    <w:rsid w:val="000E4003"/>
    <w:rsid w:val="000E52BD"/>
    <w:rsid w:val="000E7E4D"/>
    <w:rsid w:val="000F2D3D"/>
    <w:rsid w:val="000F33CB"/>
    <w:rsid w:val="000F4F23"/>
    <w:rsid w:val="000F75D9"/>
    <w:rsid w:val="000FD46C"/>
    <w:rsid w:val="00100AAA"/>
    <w:rsid w:val="001034A0"/>
    <w:rsid w:val="00103ECF"/>
    <w:rsid w:val="0011015B"/>
    <w:rsid w:val="00110DDB"/>
    <w:rsid w:val="00112879"/>
    <w:rsid w:val="00112A37"/>
    <w:rsid w:val="00112CCB"/>
    <w:rsid w:val="00113E7C"/>
    <w:rsid w:val="00115822"/>
    <w:rsid w:val="00124F9A"/>
    <w:rsid w:val="001255EF"/>
    <w:rsid w:val="00127904"/>
    <w:rsid w:val="001306B6"/>
    <w:rsid w:val="00141FF2"/>
    <w:rsid w:val="00146249"/>
    <w:rsid w:val="001463CF"/>
    <w:rsid w:val="001475B3"/>
    <w:rsid w:val="00155A5B"/>
    <w:rsid w:val="00156EF3"/>
    <w:rsid w:val="00157495"/>
    <w:rsid w:val="00162264"/>
    <w:rsid w:val="00162DA4"/>
    <w:rsid w:val="0016532E"/>
    <w:rsid w:val="00172579"/>
    <w:rsid w:val="00176A70"/>
    <w:rsid w:val="00176A98"/>
    <w:rsid w:val="00180354"/>
    <w:rsid w:val="0018051D"/>
    <w:rsid w:val="00184014"/>
    <w:rsid w:val="00185EC2"/>
    <w:rsid w:val="00190406"/>
    <w:rsid w:val="0019565D"/>
    <w:rsid w:val="001A15EE"/>
    <w:rsid w:val="001A35C3"/>
    <w:rsid w:val="001A6FE8"/>
    <w:rsid w:val="001B36D9"/>
    <w:rsid w:val="001B769D"/>
    <w:rsid w:val="001C03FB"/>
    <w:rsid w:val="001C1280"/>
    <w:rsid w:val="001C17DE"/>
    <w:rsid w:val="001C4090"/>
    <w:rsid w:val="001C4BD0"/>
    <w:rsid w:val="001C4DB4"/>
    <w:rsid w:val="001E10D7"/>
    <w:rsid w:val="001E2859"/>
    <w:rsid w:val="001E4307"/>
    <w:rsid w:val="001E7B00"/>
    <w:rsid w:val="001F03E2"/>
    <w:rsid w:val="001F1375"/>
    <w:rsid w:val="001F16A2"/>
    <w:rsid w:val="001F286A"/>
    <w:rsid w:val="001F2D4E"/>
    <w:rsid w:val="001F4921"/>
    <w:rsid w:val="001F4FC4"/>
    <w:rsid w:val="001F5965"/>
    <w:rsid w:val="001F6983"/>
    <w:rsid w:val="001F7796"/>
    <w:rsid w:val="00201F3B"/>
    <w:rsid w:val="00202CCD"/>
    <w:rsid w:val="00203435"/>
    <w:rsid w:val="0020649B"/>
    <w:rsid w:val="00206E14"/>
    <w:rsid w:val="002110DB"/>
    <w:rsid w:val="00211AC4"/>
    <w:rsid w:val="00211BD5"/>
    <w:rsid w:val="00211D62"/>
    <w:rsid w:val="002122F6"/>
    <w:rsid w:val="00213108"/>
    <w:rsid w:val="0022227A"/>
    <w:rsid w:val="00224FA9"/>
    <w:rsid w:val="00225984"/>
    <w:rsid w:val="00232D3E"/>
    <w:rsid w:val="00232FE6"/>
    <w:rsid w:val="002368C5"/>
    <w:rsid w:val="00237382"/>
    <w:rsid w:val="00245E0E"/>
    <w:rsid w:val="002509DF"/>
    <w:rsid w:val="00255298"/>
    <w:rsid w:val="00256853"/>
    <w:rsid w:val="00261480"/>
    <w:rsid w:val="002659D3"/>
    <w:rsid w:val="00265FB1"/>
    <w:rsid w:val="00272BF2"/>
    <w:rsid w:val="00273D50"/>
    <w:rsid w:val="00275E16"/>
    <w:rsid w:val="00276E87"/>
    <w:rsid w:val="00282F0D"/>
    <w:rsid w:val="00283217"/>
    <w:rsid w:val="00291234"/>
    <w:rsid w:val="00291392"/>
    <w:rsid w:val="002946F8"/>
    <w:rsid w:val="00294D42"/>
    <w:rsid w:val="00296AB4"/>
    <w:rsid w:val="002A17D9"/>
    <w:rsid w:val="002A4D66"/>
    <w:rsid w:val="002A5481"/>
    <w:rsid w:val="002B07AF"/>
    <w:rsid w:val="002B2D9E"/>
    <w:rsid w:val="002B67C4"/>
    <w:rsid w:val="002B6B8F"/>
    <w:rsid w:val="002C3D67"/>
    <w:rsid w:val="002C482B"/>
    <w:rsid w:val="002C672A"/>
    <w:rsid w:val="002C7D42"/>
    <w:rsid w:val="002D52E7"/>
    <w:rsid w:val="002D692B"/>
    <w:rsid w:val="002E29E0"/>
    <w:rsid w:val="002E2A8E"/>
    <w:rsid w:val="002E40EB"/>
    <w:rsid w:val="002F1B8E"/>
    <w:rsid w:val="002F337F"/>
    <w:rsid w:val="002F4726"/>
    <w:rsid w:val="002F6411"/>
    <w:rsid w:val="00300248"/>
    <w:rsid w:val="00301AC8"/>
    <w:rsid w:val="00303266"/>
    <w:rsid w:val="00303A10"/>
    <w:rsid w:val="003075C6"/>
    <w:rsid w:val="00312D48"/>
    <w:rsid w:val="00314958"/>
    <w:rsid w:val="0031509C"/>
    <w:rsid w:val="003166E3"/>
    <w:rsid w:val="00322ECC"/>
    <w:rsid w:val="00324597"/>
    <w:rsid w:val="00326A8C"/>
    <w:rsid w:val="0033044F"/>
    <w:rsid w:val="00334D28"/>
    <w:rsid w:val="00335339"/>
    <w:rsid w:val="00345730"/>
    <w:rsid w:val="0034634D"/>
    <w:rsid w:val="003535D4"/>
    <w:rsid w:val="0035554B"/>
    <w:rsid w:val="00360840"/>
    <w:rsid w:val="00364CD8"/>
    <w:rsid w:val="003705C6"/>
    <w:rsid w:val="0038146E"/>
    <w:rsid w:val="003855C8"/>
    <w:rsid w:val="003859B7"/>
    <w:rsid w:val="00386517"/>
    <w:rsid w:val="003942C3"/>
    <w:rsid w:val="00397066"/>
    <w:rsid w:val="003A0291"/>
    <w:rsid w:val="003A02F5"/>
    <w:rsid w:val="003A0BE4"/>
    <w:rsid w:val="003A36FE"/>
    <w:rsid w:val="003A4569"/>
    <w:rsid w:val="003B2AEE"/>
    <w:rsid w:val="003B3D63"/>
    <w:rsid w:val="003B42C3"/>
    <w:rsid w:val="003B495A"/>
    <w:rsid w:val="003B79C2"/>
    <w:rsid w:val="003C082D"/>
    <w:rsid w:val="003C30F7"/>
    <w:rsid w:val="003C423F"/>
    <w:rsid w:val="003D2298"/>
    <w:rsid w:val="003D4E4B"/>
    <w:rsid w:val="003D6B56"/>
    <w:rsid w:val="003D7C88"/>
    <w:rsid w:val="003E19C5"/>
    <w:rsid w:val="003E2C0B"/>
    <w:rsid w:val="003E7DD0"/>
    <w:rsid w:val="003F2DAA"/>
    <w:rsid w:val="003F6400"/>
    <w:rsid w:val="00400E40"/>
    <w:rsid w:val="004016C3"/>
    <w:rsid w:val="00401BAC"/>
    <w:rsid w:val="00402503"/>
    <w:rsid w:val="00402BDA"/>
    <w:rsid w:val="00404436"/>
    <w:rsid w:val="004062F4"/>
    <w:rsid w:val="0041129E"/>
    <w:rsid w:val="004145A2"/>
    <w:rsid w:val="004151AD"/>
    <w:rsid w:val="00415977"/>
    <w:rsid w:val="00417488"/>
    <w:rsid w:val="00421979"/>
    <w:rsid w:val="00425C0C"/>
    <w:rsid w:val="00430A39"/>
    <w:rsid w:val="00442B9E"/>
    <w:rsid w:val="004438E2"/>
    <w:rsid w:val="00445606"/>
    <w:rsid w:val="004461C8"/>
    <w:rsid w:val="004516B8"/>
    <w:rsid w:val="00454559"/>
    <w:rsid w:val="00460211"/>
    <w:rsid w:val="00460507"/>
    <w:rsid w:val="0046199A"/>
    <w:rsid w:val="00464425"/>
    <w:rsid w:val="0046526E"/>
    <w:rsid w:val="00467260"/>
    <w:rsid w:val="00472E72"/>
    <w:rsid w:val="00473183"/>
    <w:rsid w:val="004738A5"/>
    <w:rsid w:val="00481108"/>
    <w:rsid w:val="00481749"/>
    <w:rsid w:val="0049056F"/>
    <w:rsid w:val="00491DAF"/>
    <w:rsid w:val="00491E37"/>
    <w:rsid w:val="004971B4"/>
    <w:rsid w:val="004A0F04"/>
    <w:rsid w:val="004A1348"/>
    <w:rsid w:val="004A2030"/>
    <w:rsid w:val="004B1E0D"/>
    <w:rsid w:val="004B3F40"/>
    <w:rsid w:val="004B5BED"/>
    <w:rsid w:val="004B6243"/>
    <w:rsid w:val="004C4D86"/>
    <w:rsid w:val="004C60D7"/>
    <w:rsid w:val="004D092E"/>
    <w:rsid w:val="004D376F"/>
    <w:rsid w:val="004D4425"/>
    <w:rsid w:val="004D49C5"/>
    <w:rsid w:val="004D7793"/>
    <w:rsid w:val="004E037A"/>
    <w:rsid w:val="004E0C7D"/>
    <w:rsid w:val="004E18A7"/>
    <w:rsid w:val="004E2E9E"/>
    <w:rsid w:val="004E67AD"/>
    <w:rsid w:val="00501B39"/>
    <w:rsid w:val="00505F5C"/>
    <w:rsid w:val="005068B5"/>
    <w:rsid w:val="00507A5D"/>
    <w:rsid w:val="00514A63"/>
    <w:rsid w:val="00516ADE"/>
    <w:rsid w:val="00517D8B"/>
    <w:rsid w:val="00534987"/>
    <w:rsid w:val="00536C3A"/>
    <w:rsid w:val="00536C81"/>
    <w:rsid w:val="00537052"/>
    <w:rsid w:val="00540DDE"/>
    <w:rsid w:val="00540F52"/>
    <w:rsid w:val="00541845"/>
    <w:rsid w:val="00542683"/>
    <w:rsid w:val="00547FCF"/>
    <w:rsid w:val="005522B4"/>
    <w:rsid w:val="00561741"/>
    <w:rsid w:val="00566806"/>
    <w:rsid w:val="00567BFB"/>
    <w:rsid w:val="005705DF"/>
    <w:rsid w:val="00572410"/>
    <w:rsid w:val="0057632B"/>
    <w:rsid w:val="00577663"/>
    <w:rsid w:val="005807DD"/>
    <w:rsid w:val="005820AD"/>
    <w:rsid w:val="00582C55"/>
    <w:rsid w:val="00583F2B"/>
    <w:rsid w:val="00591F1B"/>
    <w:rsid w:val="00592366"/>
    <w:rsid w:val="0059270B"/>
    <w:rsid w:val="005A2616"/>
    <w:rsid w:val="005A39A4"/>
    <w:rsid w:val="005A698A"/>
    <w:rsid w:val="005A706D"/>
    <w:rsid w:val="005C093C"/>
    <w:rsid w:val="005C4153"/>
    <w:rsid w:val="005C75AA"/>
    <w:rsid w:val="005C7B64"/>
    <w:rsid w:val="005D385E"/>
    <w:rsid w:val="005D43C9"/>
    <w:rsid w:val="005D7F2B"/>
    <w:rsid w:val="005E06C2"/>
    <w:rsid w:val="005E2C46"/>
    <w:rsid w:val="005E43A5"/>
    <w:rsid w:val="005E459D"/>
    <w:rsid w:val="005E7D36"/>
    <w:rsid w:val="005F3889"/>
    <w:rsid w:val="005F7D7E"/>
    <w:rsid w:val="006047B0"/>
    <w:rsid w:val="00604831"/>
    <w:rsid w:val="00610A88"/>
    <w:rsid w:val="00611FA9"/>
    <w:rsid w:val="006123F7"/>
    <w:rsid w:val="006150C5"/>
    <w:rsid w:val="006171D4"/>
    <w:rsid w:val="0062141A"/>
    <w:rsid w:val="0062143C"/>
    <w:rsid w:val="00624D6E"/>
    <w:rsid w:val="00630A61"/>
    <w:rsid w:val="00632FA9"/>
    <w:rsid w:val="0063388F"/>
    <w:rsid w:val="00636753"/>
    <w:rsid w:val="0064205F"/>
    <w:rsid w:val="00645E9F"/>
    <w:rsid w:val="006464C5"/>
    <w:rsid w:val="006471BE"/>
    <w:rsid w:val="0065067E"/>
    <w:rsid w:val="00651C2C"/>
    <w:rsid w:val="00653005"/>
    <w:rsid w:val="00653464"/>
    <w:rsid w:val="00654A00"/>
    <w:rsid w:val="006558B4"/>
    <w:rsid w:val="00660287"/>
    <w:rsid w:val="006621EE"/>
    <w:rsid w:val="006644CB"/>
    <w:rsid w:val="0066535F"/>
    <w:rsid w:val="00665D17"/>
    <w:rsid w:val="006664EB"/>
    <w:rsid w:val="00667906"/>
    <w:rsid w:val="00667BC0"/>
    <w:rsid w:val="0068057A"/>
    <w:rsid w:val="00682AAA"/>
    <w:rsid w:val="00684C33"/>
    <w:rsid w:val="00684F84"/>
    <w:rsid w:val="0068688A"/>
    <w:rsid w:val="00690283"/>
    <w:rsid w:val="0069068C"/>
    <w:rsid w:val="0069774A"/>
    <w:rsid w:val="006A0609"/>
    <w:rsid w:val="006A1CE9"/>
    <w:rsid w:val="006A2D95"/>
    <w:rsid w:val="006A650D"/>
    <w:rsid w:val="006A68A7"/>
    <w:rsid w:val="006B2D8D"/>
    <w:rsid w:val="006B4910"/>
    <w:rsid w:val="006B7429"/>
    <w:rsid w:val="006C20C8"/>
    <w:rsid w:val="006C2789"/>
    <w:rsid w:val="006C59D7"/>
    <w:rsid w:val="006D1C83"/>
    <w:rsid w:val="006D242C"/>
    <w:rsid w:val="006D2507"/>
    <w:rsid w:val="006D251F"/>
    <w:rsid w:val="006D3A53"/>
    <w:rsid w:val="006D3A87"/>
    <w:rsid w:val="006D7107"/>
    <w:rsid w:val="006E2007"/>
    <w:rsid w:val="006E54BD"/>
    <w:rsid w:val="006F2CCA"/>
    <w:rsid w:val="006F3F04"/>
    <w:rsid w:val="006F405C"/>
    <w:rsid w:val="006F524D"/>
    <w:rsid w:val="006F77AB"/>
    <w:rsid w:val="00703279"/>
    <w:rsid w:val="007109CE"/>
    <w:rsid w:val="00710DDC"/>
    <w:rsid w:val="00712859"/>
    <w:rsid w:val="00715605"/>
    <w:rsid w:val="007166C4"/>
    <w:rsid w:val="0072026F"/>
    <w:rsid w:val="0072040F"/>
    <w:rsid w:val="00722371"/>
    <w:rsid w:val="0072364A"/>
    <w:rsid w:val="007267C1"/>
    <w:rsid w:val="007343CA"/>
    <w:rsid w:val="00734427"/>
    <w:rsid w:val="00734564"/>
    <w:rsid w:val="00740480"/>
    <w:rsid w:val="007412A8"/>
    <w:rsid w:val="00745609"/>
    <w:rsid w:val="00746EB0"/>
    <w:rsid w:val="00755922"/>
    <w:rsid w:val="00757A87"/>
    <w:rsid w:val="007667DF"/>
    <w:rsid w:val="007669ED"/>
    <w:rsid w:val="00771A53"/>
    <w:rsid w:val="00771F31"/>
    <w:rsid w:val="00771F6E"/>
    <w:rsid w:val="007741F1"/>
    <w:rsid w:val="007761B0"/>
    <w:rsid w:val="0078143E"/>
    <w:rsid w:val="00782B2D"/>
    <w:rsid w:val="00785319"/>
    <w:rsid w:val="00786168"/>
    <w:rsid w:val="00790570"/>
    <w:rsid w:val="00791666"/>
    <w:rsid w:val="00793348"/>
    <w:rsid w:val="00794BAF"/>
    <w:rsid w:val="00794CFA"/>
    <w:rsid w:val="007A0AC2"/>
    <w:rsid w:val="007A5F29"/>
    <w:rsid w:val="007A78D6"/>
    <w:rsid w:val="007B6950"/>
    <w:rsid w:val="007B7533"/>
    <w:rsid w:val="007C3BEF"/>
    <w:rsid w:val="007D1CA5"/>
    <w:rsid w:val="007D3045"/>
    <w:rsid w:val="007D61B0"/>
    <w:rsid w:val="007E12F9"/>
    <w:rsid w:val="007E22D0"/>
    <w:rsid w:val="007E31BC"/>
    <w:rsid w:val="007E34AE"/>
    <w:rsid w:val="007E78BA"/>
    <w:rsid w:val="007E7EB3"/>
    <w:rsid w:val="007F0786"/>
    <w:rsid w:val="007F26F4"/>
    <w:rsid w:val="007F4A0B"/>
    <w:rsid w:val="00807BCA"/>
    <w:rsid w:val="0081074E"/>
    <w:rsid w:val="0081128D"/>
    <w:rsid w:val="008119C5"/>
    <w:rsid w:val="00812E9E"/>
    <w:rsid w:val="00815032"/>
    <w:rsid w:val="00820424"/>
    <w:rsid w:val="00821203"/>
    <w:rsid w:val="0082303C"/>
    <w:rsid w:val="00823738"/>
    <w:rsid w:val="00823BC8"/>
    <w:rsid w:val="00823BF1"/>
    <w:rsid w:val="00823C74"/>
    <w:rsid w:val="00823EE8"/>
    <w:rsid w:val="00826F01"/>
    <w:rsid w:val="0083070E"/>
    <w:rsid w:val="00830813"/>
    <w:rsid w:val="008339D4"/>
    <w:rsid w:val="00835705"/>
    <w:rsid w:val="0084031C"/>
    <w:rsid w:val="008405B7"/>
    <w:rsid w:val="00842B49"/>
    <w:rsid w:val="00845DDB"/>
    <w:rsid w:val="00846AE3"/>
    <w:rsid w:val="00851165"/>
    <w:rsid w:val="008552D2"/>
    <w:rsid w:val="00857C9E"/>
    <w:rsid w:val="008605F7"/>
    <w:rsid w:val="00861B99"/>
    <w:rsid w:val="00870404"/>
    <w:rsid w:val="00870518"/>
    <w:rsid w:val="00871823"/>
    <w:rsid w:val="0087479F"/>
    <w:rsid w:val="00880A6F"/>
    <w:rsid w:val="0088114E"/>
    <w:rsid w:val="008844CD"/>
    <w:rsid w:val="008850C3"/>
    <w:rsid w:val="00885DBD"/>
    <w:rsid w:val="0088708F"/>
    <w:rsid w:val="00890591"/>
    <w:rsid w:val="00897006"/>
    <w:rsid w:val="008A11DD"/>
    <w:rsid w:val="008A180C"/>
    <w:rsid w:val="008A3E06"/>
    <w:rsid w:val="008B0150"/>
    <w:rsid w:val="008B1433"/>
    <w:rsid w:val="008B7944"/>
    <w:rsid w:val="008C1223"/>
    <w:rsid w:val="008C4374"/>
    <w:rsid w:val="008C5587"/>
    <w:rsid w:val="008C6115"/>
    <w:rsid w:val="008C6BDA"/>
    <w:rsid w:val="008D015B"/>
    <w:rsid w:val="008D47E4"/>
    <w:rsid w:val="008D4DA4"/>
    <w:rsid w:val="008D65D5"/>
    <w:rsid w:val="008E10D9"/>
    <w:rsid w:val="008E4206"/>
    <w:rsid w:val="008E46E7"/>
    <w:rsid w:val="008E79E8"/>
    <w:rsid w:val="008F0612"/>
    <w:rsid w:val="008F3EFE"/>
    <w:rsid w:val="008F74E9"/>
    <w:rsid w:val="00900B47"/>
    <w:rsid w:val="00900C1F"/>
    <w:rsid w:val="00903611"/>
    <w:rsid w:val="00905146"/>
    <w:rsid w:val="0091012F"/>
    <w:rsid w:val="0091096A"/>
    <w:rsid w:val="00917A18"/>
    <w:rsid w:val="00920B3B"/>
    <w:rsid w:val="00923366"/>
    <w:rsid w:val="00923CA0"/>
    <w:rsid w:val="0092593D"/>
    <w:rsid w:val="00925F5D"/>
    <w:rsid w:val="009341FA"/>
    <w:rsid w:val="009412F9"/>
    <w:rsid w:val="00941CE9"/>
    <w:rsid w:val="00942272"/>
    <w:rsid w:val="00942E1D"/>
    <w:rsid w:val="00944332"/>
    <w:rsid w:val="009449A2"/>
    <w:rsid w:val="0094513F"/>
    <w:rsid w:val="009511CB"/>
    <w:rsid w:val="009514BB"/>
    <w:rsid w:val="00952455"/>
    <w:rsid w:val="00961C52"/>
    <w:rsid w:val="00962554"/>
    <w:rsid w:val="00965A1D"/>
    <w:rsid w:val="00966091"/>
    <w:rsid w:val="009662B2"/>
    <w:rsid w:val="00971404"/>
    <w:rsid w:val="00971CC1"/>
    <w:rsid w:val="00973D95"/>
    <w:rsid w:val="00974426"/>
    <w:rsid w:val="0097713D"/>
    <w:rsid w:val="0097720B"/>
    <w:rsid w:val="009834F0"/>
    <w:rsid w:val="00984946"/>
    <w:rsid w:val="00985D74"/>
    <w:rsid w:val="00987785"/>
    <w:rsid w:val="00990212"/>
    <w:rsid w:val="00991353"/>
    <w:rsid w:val="00992710"/>
    <w:rsid w:val="009945A9"/>
    <w:rsid w:val="009A138B"/>
    <w:rsid w:val="009A1994"/>
    <w:rsid w:val="009B1327"/>
    <w:rsid w:val="009B2F82"/>
    <w:rsid w:val="009B34D9"/>
    <w:rsid w:val="009B497C"/>
    <w:rsid w:val="009B5CB4"/>
    <w:rsid w:val="009C0196"/>
    <w:rsid w:val="009C31D1"/>
    <w:rsid w:val="009C3F82"/>
    <w:rsid w:val="009C5FCF"/>
    <w:rsid w:val="009C7DFF"/>
    <w:rsid w:val="009D1D11"/>
    <w:rsid w:val="009D3722"/>
    <w:rsid w:val="009D5706"/>
    <w:rsid w:val="009D6685"/>
    <w:rsid w:val="009E485C"/>
    <w:rsid w:val="009F0A60"/>
    <w:rsid w:val="00A16CC9"/>
    <w:rsid w:val="00A2089D"/>
    <w:rsid w:val="00A27238"/>
    <w:rsid w:val="00A3336B"/>
    <w:rsid w:val="00A401A1"/>
    <w:rsid w:val="00A41436"/>
    <w:rsid w:val="00A4648C"/>
    <w:rsid w:val="00A51A3F"/>
    <w:rsid w:val="00A52256"/>
    <w:rsid w:val="00A526B8"/>
    <w:rsid w:val="00A53C3B"/>
    <w:rsid w:val="00A5533B"/>
    <w:rsid w:val="00A55398"/>
    <w:rsid w:val="00A5689E"/>
    <w:rsid w:val="00A613B4"/>
    <w:rsid w:val="00A624A6"/>
    <w:rsid w:val="00A70D00"/>
    <w:rsid w:val="00A711CD"/>
    <w:rsid w:val="00A71676"/>
    <w:rsid w:val="00A72151"/>
    <w:rsid w:val="00A76A19"/>
    <w:rsid w:val="00A92508"/>
    <w:rsid w:val="00A9533B"/>
    <w:rsid w:val="00A956BF"/>
    <w:rsid w:val="00A97287"/>
    <w:rsid w:val="00AA405F"/>
    <w:rsid w:val="00AA45AA"/>
    <w:rsid w:val="00AB0F61"/>
    <w:rsid w:val="00AB1F82"/>
    <w:rsid w:val="00AB3E24"/>
    <w:rsid w:val="00AB3F31"/>
    <w:rsid w:val="00AB56C4"/>
    <w:rsid w:val="00AC19B2"/>
    <w:rsid w:val="00AC3005"/>
    <w:rsid w:val="00AC4504"/>
    <w:rsid w:val="00AC53C9"/>
    <w:rsid w:val="00AC6CE5"/>
    <w:rsid w:val="00AD107C"/>
    <w:rsid w:val="00AD2E3B"/>
    <w:rsid w:val="00AD641D"/>
    <w:rsid w:val="00AD7889"/>
    <w:rsid w:val="00AE36D9"/>
    <w:rsid w:val="00AE3826"/>
    <w:rsid w:val="00AE7CC8"/>
    <w:rsid w:val="00AF1A4C"/>
    <w:rsid w:val="00AF38E7"/>
    <w:rsid w:val="00AF5CF2"/>
    <w:rsid w:val="00AF7BFB"/>
    <w:rsid w:val="00B01426"/>
    <w:rsid w:val="00B02C86"/>
    <w:rsid w:val="00B035C9"/>
    <w:rsid w:val="00B06591"/>
    <w:rsid w:val="00B06F2E"/>
    <w:rsid w:val="00B105DC"/>
    <w:rsid w:val="00B10797"/>
    <w:rsid w:val="00B12AE8"/>
    <w:rsid w:val="00B147BB"/>
    <w:rsid w:val="00B25CA1"/>
    <w:rsid w:val="00B266F7"/>
    <w:rsid w:val="00B26CF3"/>
    <w:rsid w:val="00B272BD"/>
    <w:rsid w:val="00B279F4"/>
    <w:rsid w:val="00B30E61"/>
    <w:rsid w:val="00B3474A"/>
    <w:rsid w:val="00B3578F"/>
    <w:rsid w:val="00B36875"/>
    <w:rsid w:val="00B40064"/>
    <w:rsid w:val="00B41580"/>
    <w:rsid w:val="00B420C1"/>
    <w:rsid w:val="00B46E65"/>
    <w:rsid w:val="00B53C38"/>
    <w:rsid w:val="00B63F7A"/>
    <w:rsid w:val="00B6442B"/>
    <w:rsid w:val="00B64D7F"/>
    <w:rsid w:val="00B77675"/>
    <w:rsid w:val="00B77D0F"/>
    <w:rsid w:val="00B81C31"/>
    <w:rsid w:val="00B83D34"/>
    <w:rsid w:val="00B874AA"/>
    <w:rsid w:val="00B93455"/>
    <w:rsid w:val="00BA0986"/>
    <w:rsid w:val="00BA33E4"/>
    <w:rsid w:val="00BA3918"/>
    <w:rsid w:val="00BA3E72"/>
    <w:rsid w:val="00BA4070"/>
    <w:rsid w:val="00BA675C"/>
    <w:rsid w:val="00BB05CB"/>
    <w:rsid w:val="00BB5082"/>
    <w:rsid w:val="00BB570A"/>
    <w:rsid w:val="00BB6676"/>
    <w:rsid w:val="00BB70C8"/>
    <w:rsid w:val="00BB713A"/>
    <w:rsid w:val="00BB7ECC"/>
    <w:rsid w:val="00BC44DB"/>
    <w:rsid w:val="00BC4CA7"/>
    <w:rsid w:val="00BC6AEE"/>
    <w:rsid w:val="00BD081A"/>
    <w:rsid w:val="00BD292E"/>
    <w:rsid w:val="00BD3A1E"/>
    <w:rsid w:val="00BD516D"/>
    <w:rsid w:val="00BE144D"/>
    <w:rsid w:val="00BE1F3A"/>
    <w:rsid w:val="00BE3309"/>
    <w:rsid w:val="00BF1DAF"/>
    <w:rsid w:val="00BF455E"/>
    <w:rsid w:val="00BF4A69"/>
    <w:rsid w:val="00BF5807"/>
    <w:rsid w:val="00BF5907"/>
    <w:rsid w:val="00BF6755"/>
    <w:rsid w:val="00C03C91"/>
    <w:rsid w:val="00C0572D"/>
    <w:rsid w:val="00C05760"/>
    <w:rsid w:val="00C10B36"/>
    <w:rsid w:val="00C10F52"/>
    <w:rsid w:val="00C172EF"/>
    <w:rsid w:val="00C218D1"/>
    <w:rsid w:val="00C22E00"/>
    <w:rsid w:val="00C241F6"/>
    <w:rsid w:val="00C26E39"/>
    <w:rsid w:val="00C27C84"/>
    <w:rsid w:val="00C27D4D"/>
    <w:rsid w:val="00C31E93"/>
    <w:rsid w:val="00C32C01"/>
    <w:rsid w:val="00C335DC"/>
    <w:rsid w:val="00C35B02"/>
    <w:rsid w:val="00C40326"/>
    <w:rsid w:val="00C406DC"/>
    <w:rsid w:val="00C43960"/>
    <w:rsid w:val="00C45C0D"/>
    <w:rsid w:val="00C50197"/>
    <w:rsid w:val="00C50595"/>
    <w:rsid w:val="00C5089D"/>
    <w:rsid w:val="00C51B10"/>
    <w:rsid w:val="00C55DB7"/>
    <w:rsid w:val="00C55E23"/>
    <w:rsid w:val="00C56D53"/>
    <w:rsid w:val="00C634F4"/>
    <w:rsid w:val="00C65A9A"/>
    <w:rsid w:val="00C66079"/>
    <w:rsid w:val="00C66EC1"/>
    <w:rsid w:val="00C707E9"/>
    <w:rsid w:val="00C7437E"/>
    <w:rsid w:val="00C76629"/>
    <w:rsid w:val="00C82F31"/>
    <w:rsid w:val="00C8587D"/>
    <w:rsid w:val="00C87C02"/>
    <w:rsid w:val="00C94170"/>
    <w:rsid w:val="00C94908"/>
    <w:rsid w:val="00C95BD9"/>
    <w:rsid w:val="00C95E69"/>
    <w:rsid w:val="00CA27C4"/>
    <w:rsid w:val="00CA3C6E"/>
    <w:rsid w:val="00CA669B"/>
    <w:rsid w:val="00CA6FD8"/>
    <w:rsid w:val="00CA7ECC"/>
    <w:rsid w:val="00CB0199"/>
    <w:rsid w:val="00CB0298"/>
    <w:rsid w:val="00CB1E37"/>
    <w:rsid w:val="00CB2BEE"/>
    <w:rsid w:val="00CB4384"/>
    <w:rsid w:val="00CB6B54"/>
    <w:rsid w:val="00CB6C6F"/>
    <w:rsid w:val="00CC1942"/>
    <w:rsid w:val="00CC6640"/>
    <w:rsid w:val="00CD13E1"/>
    <w:rsid w:val="00CD34B8"/>
    <w:rsid w:val="00CD484C"/>
    <w:rsid w:val="00CD4BDC"/>
    <w:rsid w:val="00CE20D7"/>
    <w:rsid w:val="00CF1015"/>
    <w:rsid w:val="00CF2423"/>
    <w:rsid w:val="00CF3A0B"/>
    <w:rsid w:val="00CF6BE0"/>
    <w:rsid w:val="00D012A4"/>
    <w:rsid w:val="00D064E3"/>
    <w:rsid w:val="00D07CE1"/>
    <w:rsid w:val="00D10FFA"/>
    <w:rsid w:val="00D22315"/>
    <w:rsid w:val="00D236EC"/>
    <w:rsid w:val="00D25671"/>
    <w:rsid w:val="00D25C9B"/>
    <w:rsid w:val="00D31797"/>
    <w:rsid w:val="00D353FF"/>
    <w:rsid w:val="00D40DCE"/>
    <w:rsid w:val="00D422E9"/>
    <w:rsid w:val="00D46B8E"/>
    <w:rsid w:val="00D53A97"/>
    <w:rsid w:val="00D56BD6"/>
    <w:rsid w:val="00D60D97"/>
    <w:rsid w:val="00D644F0"/>
    <w:rsid w:val="00D67E15"/>
    <w:rsid w:val="00D70280"/>
    <w:rsid w:val="00D70BAF"/>
    <w:rsid w:val="00D73545"/>
    <w:rsid w:val="00D73EE4"/>
    <w:rsid w:val="00D80F1D"/>
    <w:rsid w:val="00D87F3B"/>
    <w:rsid w:val="00D916A8"/>
    <w:rsid w:val="00D94437"/>
    <w:rsid w:val="00D94C66"/>
    <w:rsid w:val="00D95195"/>
    <w:rsid w:val="00D96D0C"/>
    <w:rsid w:val="00DA5688"/>
    <w:rsid w:val="00DA5A60"/>
    <w:rsid w:val="00DA653A"/>
    <w:rsid w:val="00DBC994"/>
    <w:rsid w:val="00DC58D8"/>
    <w:rsid w:val="00DC5EC6"/>
    <w:rsid w:val="00DC71D6"/>
    <w:rsid w:val="00DC7E82"/>
    <w:rsid w:val="00DD04EF"/>
    <w:rsid w:val="00DD1F55"/>
    <w:rsid w:val="00DD273B"/>
    <w:rsid w:val="00DD2AF0"/>
    <w:rsid w:val="00DE00BD"/>
    <w:rsid w:val="00DE4975"/>
    <w:rsid w:val="00DE4B95"/>
    <w:rsid w:val="00DE5E69"/>
    <w:rsid w:val="00DF2E22"/>
    <w:rsid w:val="00DF3021"/>
    <w:rsid w:val="00E02467"/>
    <w:rsid w:val="00E040B8"/>
    <w:rsid w:val="00E13522"/>
    <w:rsid w:val="00E16544"/>
    <w:rsid w:val="00E17BBF"/>
    <w:rsid w:val="00E20E36"/>
    <w:rsid w:val="00E21352"/>
    <w:rsid w:val="00E2259E"/>
    <w:rsid w:val="00E22CCA"/>
    <w:rsid w:val="00E2315D"/>
    <w:rsid w:val="00E23BE6"/>
    <w:rsid w:val="00E244E9"/>
    <w:rsid w:val="00E3051E"/>
    <w:rsid w:val="00E30F98"/>
    <w:rsid w:val="00E31C1E"/>
    <w:rsid w:val="00E37F4A"/>
    <w:rsid w:val="00E4465C"/>
    <w:rsid w:val="00E528C8"/>
    <w:rsid w:val="00E567B0"/>
    <w:rsid w:val="00E60F41"/>
    <w:rsid w:val="00E62078"/>
    <w:rsid w:val="00E67F7A"/>
    <w:rsid w:val="00E6E742"/>
    <w:rsid w:val="00E7288E"/>
    <w:rsid w:val="00E731FA"/>
    <w:rsid w:val="00E73F41"/>
    <w:rsid w:val="00E804A3"/>
    <w:rsid w:val="00E806CF"/>
    <w:rsid w:val="00E85A69"/>
    <w:rsid w:val="00E85F75"/>
    <w:rsid w:val="00E86B42"/>
    <w:rsid w:val="00E86ED5"/>
    <w:rsid w:val="00E8781C"/>
    <w:rsid w:val="00E944E8"/>
    <w:rsid w:val="00E94C37"/>
    <w:rsid w:val="00E967F5"/>
    <w:rsid w:val="00EA20FB"/>
    <w:rsid w:val="00EB0A79"/>
    <w:rsid w:val="00EB518A"/>
    <w:rsid w:val="00EB5E53"/>
    <w:rsid w:val="00EB7243"/>
    <w:rsid w:val="00EB74B7"/>
    <w:rsid w:val="00EC004A"/>
    <w:rsid w:val="00EC2484"/>
    <w:rsid w:val="00EC3476"/>
    <w:rsid w:val="00EC404E"/>
    <w:rsid w:val="00EC4734"/>
    <w:rsid w:val="00ED7C3C"/>
    <w:rsid w:val="00EE50AF"/>
    <w:rsid w:val="00F00999"/>
    <w:rsid w:val="00F06220"/>
    <w:rsid w:val="00F070D1"/>
    <w:rsid w:val="00F10CC0"/>
    <w:rsid w:val="00F1129C"/>
    <w:rsid w:val="00F20CAE"/>
    <w:rsid w:val="00F2212E"/>
    <w:rsid w:val="00F24A0B"/>
    <w:rsid w:val="00F24AD1"/>
    <w:rsid w:val="00F2624A"/>
    <w:rsid w:val="00F275A9"/>
    <w:rsid w:val="00F30DE0"/>
    <w:rsid w:val="00F31543"/>
    <w:rsid w:val="00F31636"/>
    <w:rsid w:val="00F365F0"/>
    <w:rsid w:val="00F368D9"/>
    <w:rsid w:val="00F41342"/>
    <w:rsid w:val="00F5204E"/>
    <w:rsid w:val="00F5267D"/>
    <w:rsid w:val="00F56589"/>
    <w:rsid w:val="00F63FD8"/>
    <w:rsid w:val="00F654C5"/>
    <w:rsid w:val="00F667D6"/>
    <w:rsid w:val="00F67F02"/>
    <w:rsid w:val="00F70808"/>
    <w:rsid w:val="00F8049B"/>
    <w:rsid w:val="00F82845"/>
    <w:rsid w:val="00F8527B"/>
    <w:rsid w:val="00F86F6F"/>
    <w:rsid w:val="00F8B044"/>
    <w:rsid w:val="00F90F5E"/>
    <w:rsid w:val="00F93FDC"/>
    <w:rsid w:val="00F9556F"/>
    <w:rsid w:val="00F97B35"/>
    <w:rsid w:val="00FA0B93"/>
    <w:rsid w:val="00FA4651"/>
    <w:rsid w:val="00FA5B65"/>
    <w:rsid w:val="00FC18B1"/>
    <w:rsid w:val="00FC4453"/>
    <w:rsid w:val="00FD2D49"/>
    <w:rsid w:val="00FD4713"/>
    <w:rsid w:val="00FD4DF7"/>
    <w:rsid w:val="00FD63E0"/>
    <w:rsid w:val="00FD6FFC"/>
    <w:rsid w:val="00FE2A10"/>
    <w:rsid w:val="00FE74B7"/>
    <w:rsid w:val="00FF0BC2"/>
    <w:rsid w:val="00FF1DCA"/>
    <w:rsid w:val="00FF4F6E"/>
    <w:rsid w:val="014ACD7C"/>
    <w:rsid w:val="0154806D"/>
    <w:rsid w:val="01E8ADCB"/>
    <w:rsid w:val="01F5C28E"/>
    <w:rsid w:val="02147FCA"/>
    <w:rsid w:val="0216C352"/>
    <w:rsid w:val="0222BFB3"/>
    <w:rsid w:val="028A1C85"/>
    <w:rsid w:val="02992A53"/>
    <w:rsid w:val="02D1D997"/>
    <w:rsid w:val="03077C18"/>
    <w:rsid w:val="0311ABBC"/>
    <w:rsid w:val="03433201"/>
    <w:rsid w:val="03A1726F"/>
    <w:rsid w:val="03A23227"/>
    <w:rsid w:val="03B78C1D"/>
    <w:rsid w:val="03C83599"/>
    <w:rsid w:val="03D83393"/>
    <w:rsid w:val="04216EBC"/>
    <w:rsid w:val="04287CFE"/>
    <w:rsid w:val="043F5D3D"/>
    <w:rsid w:val="048D1C62"/>
    <w:rsid w:val="0496753A"/>
    <w:rsid w:val="049ECE7E"/>
    <w:rsid w:val="04A0D813"/>
    <w:rsid w:val="04FC2B18"/>
    <w:rsid w:val="0537B3EF"/>
    <w:rsid w:val="05563921"/>
    <w:rsid w:val="0557C1CE"/>
    <w:rsid w:val="0578DD3C"/>
    <w:rsid w:val="057E20B9"/>
    <w:rsid w:val="0583982D"/>
    <w:rsid w:val="06228C34"/>
    <w:rsid w:val="0663511B"/>
    <w:rsid w:val="068D457A"/>
    <w:rsid w:val="06941566"/>
    <w:rsid w:val="06C1BD77"/>
    <w:rsid w:val="06C3F70F"/>
    <w:rsid w:val="06F2FF0D"/>
    <w:rsid w:val="06F701B0"/>
    <w:rsid w:val="071B8EFF"/>
    <w:rsid w:val="072B3EC1"/>
    <w:rsid w:val="07444672"/>
    <w:rsid w:val="07762BD2"/>
    <w:rsid w:val="07C9D0E6"/>
    <w:rsid w:val="07CA4638"/>
    <w:rsid w:val="07CC041C"/>
    <w:rsid w:val="0803548D"/>
    <w:rsid w:val="08716899"/>
    <w:rsid w:val="0876651D"/>
    <w:rsid w:val="0886BF77"/>
    <w:rsid w:val="0897EDDA"/>
    <w:rsid w:val="08ADF250"/>
    <w:rsid w:val="0964B907"/>
    <w:rsid w:val="09CD73D0"/>
    <w:rsid w:val="0A039D2E"/>
    <w:rsid w:val="0A156617"/>
    <w:rsid w:val="0A2868C9"/>
    <w:rsid w:val="0A2E0AFA"/>
    <w:rsid w:val="0AB3ADBB"/>
    <w:rsid w:val="0B070761"/>
    <w:rsid w:val="0B1690A6"/>
    <w:rsid w:val="0B2244EC"/>
    <w:rsid w:val="0B2E9CE0"/>
    <w:rsid w:val="0B3FF76F"/>
    <w:rsid w:val="0B737C74"/>
    <w:rsid w:val="0B821CAC"/>
    <w:rsid w:val="0C032930"/>
    <w:rsid w:val="0C4C1F4B"/>
    <w:rsid w:val="0C6AC58C"/>
    <w:rsid w:val="0CB1B288"/>
    <w:rsid w:val="0CE22D3A"/>
    <w:rsid w:val="0D00D524"/>
    <w:rsid w:val="0D15D082"/>
    <w:rsid w:val="0D18C778"/>
    <w:rsid w:val="0D43E630"/>
    <w:rsid w:val="0D9693F7"/>
    <w:rsid w:val="0DB422CD"/>
    <w:rsid w:val="0DC9ED76"/>
    <w:rsid w:val="0E0AD86E"/>
    <w:rsid w:val="0E160B57"/>
    <w:rsid w:val="0E2C0426"/>
    <w:rsid w:val="0E9F13F9"/>
    <w:rsid w:val="0EB643A7"/>
    <w:rsid w:val="0EEDEC20"/>
    <w:rsid w:val="0F19898B"/>
    <w:rsid w:val="0F2941F9"/>
    <w:rsid w:val="0F5769C1"/>
    <w:rsid w:val="0FA7444B"/>
    <w:rsid w:val="0FDDBCC1"/>
    <w:rsid w:val="1008A2C1"/>
    <w:rsid w:val="10447505"/>
    <w:rsid w:val="1084C65A"/>
    <w:rsid w:val="108ACFE6"/>
    <w:rsid w:val="1090BD27"/>
    <w:rsid w:val="10B519A8"/>
    <w:rsid w:val="114BE2EE"/>
    <w:rsid w:val="1194BBFD"/>
    <w:rsid w:val="11B48F0E"/>
    <w:rsid w:val="11CAC075"/>
    <w:rsid w:val="120BD8C4"/>
    <w:rsid w:val="12248503"/>
    <w:rsid w:val="12608ABB"/>
    <w:rsid w:val="12779562"/>
    <w:rsid w:val="129E913E"/>
    <w:rsid w:val="12B0F11C"/>
    <w:rsid w:val="12F8EBAC"/>
    <w:rsid w:val="13396D74"/>
    <w:rsid w:val="13984783"/>
    <w:rsid w:val="13AAC2F7"/>
    <w:rsid w:val="13CF27CB"/>
    <w:rsid w:val="13D2D084"/>
    <w:rsid w:val="13F1A952"/>
    <w:rsid w:val="13F5E19F"/>
    <w:rsid w:val="1412825B"/>
    <w:rsid w:val="1431D896"/>
    <w:rsid w:val="143A0E40"/>
    <w:rsid w:val="143F59CD"/>
    <w:rsid w:val="14AFBCB5"/>
    <w:rsid w:val="14B4A498"/>
    <w:rsid w:val="14C61EDD"/>
    <w:rsid w:val="14F267A3"/>
    <w:rsid w:val="1559AE7F"/>
    <w:rsid w:val="156A4421"/>
    <w:rsid w:val="156B7F72"/>
    <w:rsid w:val="15CC91BB"/>
    <w:rsid w:val="15CD9388"/>
    <w:rsid w:val="16C5C810"/>
    <w:rsid w:val="16D8D129"/>
    <w:rsid w:val="16EF8E21"/>
    <w:rsid w:val="16F83BD6"/>
    <w:rsid w:val="1716BCE2"/>
    <w:rsid w:val="17E38C48"/>
    <w:rsid w:val="17EFC812"/>
    <w:rsid w:val="18403AB2"/>
    <w:rsid w:val="184F5F7E"/>
    <w:rsid w:val="18980FC3"/>
    <w:rsid w:val="191685FD"/>
    <w:rsid w:val="192795CF"/>
    <w:rsid w:val="197080A1"/>
    <w:rsid w:val="197C729C"/>
    <w:rsid w:val="19FA0D90"/>
    <w:rsid w:val="1A0E57C8"/>
    <w:rsid w:val="1A1C4ACF"/>
    <w:rsid w:val="1A3E07A6"/>
    <w:rsid w:val="1A47D165"/>
    <w:rsid w:val="1A5CF36A"/>
    <w:rsid w:val="1A87131E"/>
    <w:rsid w:val="1A878CE7"/>
    <w:rsid w:val="1AA14D6E"/>
    <w:rsid w:val="1AAB0819"/>
    <w:rsid w:val="1B15D900"/>
    <w:rsid w:val="1B4171D9"/>
    <w:rsid w:val="1B754C00"/>
    <w:rsid w:val="1BD28B82"/>
    <w:rsid w:val="1BE05A8D"/>
    <w:rsid w:val="1C02CDDA"/>
    <w:rsid w:val="1C0ED4ED"/>
    <w:rsid w:val="1C1AEBC0"/>
    <w:rsid w:val="1C44DC0C"/>
    <w:rsid w:val="1C67997F"/>
    <w:rsid w:val="1CEC6E39"/>
    <w:rsid w:val="1D3CB52F"/>
    <w:rsid w:val="1D745AA7"/>
    <w:rsid w:val="1DD3C1C1"/>
    <w:rsid w:val="1DEB3F73"/>
    <w:rsid w:val="1E0B7EE0"/>
    <w:rsid w:val="1E10DBB5"/>
    <w:rsid w:val="1E1BD12D"/>
    <w:rsid w:val="1E355274"/>
    <w:rsid w:val="1E5DB7C5"/>
    <w:rsid w:val="1F200728"/>
    <w:rsid w:val="1FE6E95B"/>
    <w:rsid w:val="1FEACC6D"/>
    <w:rsid w:val="2030C0E9"/>
    <w:rsid w:val="203F26FE"/>
    <w:rsid w:val="2050C6BB"/>
    <w:rsid w:val="205A0ADA"/>
    <w:rsid w:val="2068D9E6"/>
    <w:rsid w:val="206C1B79"/>
    <w:rsid w:val="20954BDB"/>
    <w:rsid w:val="20D49A3B"/>
    <w:rsid w:val="20DC93F9"/>
    <w:rsid w:val="20FD913B"/>
    <w:rsid w:val="2136E5F6"/>
    <w:rsid w:val="21529411"/>
    <w:rsid w:val="2171BD33"/>
    <w:rsid w:val="218B2F1F"/>
    <w:rsid w:val="219CD30B"/>
    <w:rsid w:val="21A6075A"/>
    <w:rsid w:val="22280078"/>
    <w:rsid w:val="222900C2"/>
    <w:rsid w:val="2274C77F"/>
    <w:rsid w:val="2282DBAA"/>
    <w:rsid w:val="22BA7684"/>
    <w:rsid w:val="22D8FBB6"/>
    <w:rsid w:val="23B539E1"/>
    <w:rsid w:val="23C67534"/>
    <w:rsid w:val="23DC65E9"/>
    <w:rsid w:val="23E2E584"/>
    <w:rsid w:val="24767AD6"/>
    <w:rsid w:val="24A51603"/>
    <w:rsid w:val="24A671AE"/>
    <w:rsid w:val="24C93930"/>
    <w:rsid w:val="24FCFDBE"/>
    <w:rsid w:val="25418FC0"/>
    <w:rsid w:val="255B07A9"/>
    <w:rsid w:val="25D08629"/>
    <w:rsid w:val="25DF91D0"/>
    <w:rsid w:val="25E94DCA"/>
    <w:rsid w:val="25F8FE06"/>
    <w:rsid w:val="2625EDFB"/>
    <w:rsid w:val="263D0282"/>
    <w:rsid w:val="26437110"/>
    <w:rsid w:val="26907117"/>
    <w:rsid w:val="26E3262C"/>
    <w:rsid w:val="26F29B15"/>
    <w:rsid w:val="273174EC"/>
    <w:rsid w:val="27865FC3"/>
    <w:rsid w:val="279EEA43"/>
    <w:rsid w:val="27FD57FD"/>
    <w:rsid w:val="282B17A2"/>
    <w:rsid w:val="282EC640"/>
    <w:rsid w:val="28A84F28"/>
    <w:rsid w:val="28CE8447"/>
    <w:rsid w:val="28EA1DEE"/>
    <w:rsid w:val="29003004"/>
    <w:rsid w:val="29047429"/>
    <w:rsid w:val="29796DD0"/>
    <w:rsid w:val="29BF90D0"/>
    <w:rsid w:val="29E184B9"/>
    <w:rsid w:val="29E46E8D"/>
    <w:rsid w:val="2A02CD4C"/>
    <w:rsid w:val="2A222EC1"/>
    <w:rsid w:val="2A3AAD42"/>
    <w:rsid w:val="2A6BB48B"/>
    <w:rsid w:val="2AED0393"/>
    <w:rsid w:val="2B13DDB0"/>
    <w:rsid w:val="2B556A94"/>
    <w:rsid w:val="2B66903F"/>
    <w:rsid w:val="2B88D1F2"/>
    <w:rsid w:val="2BB27D6B"/>
    <w:rsid w:val="2BCA4EEE"/>
    <w:rsid w:val="2BF89A3E"/>
    <w:rsid w:val="2C08CB4C"/>
    <w:rsid w:val="2C54D73B"/>
    <w:rsid w:val="2C68297E"/>
    <w:rsid w:val="2C7B7948"/>
    <w:rsid w:val="2CA236CE"/>
    <w:rsid w:val="2CC04805"/>
    <w:rsid w:val="2D0ADF5B"/>
    <w:rsid w:val="2D18D432"/>
    <w:rsid w:val="2D350D4F"/>
    <w:rsid w:val="2D721EF4"/>
    <w:rsid w:val="2D7B26E9"/>
    <w:rsid w:val="2D837E35"/>
    <w:rsid w:val="2D86D643"/>
    <w:rsid w:val="2DDA5259"/>
    <w:rsid w:val="2DDD57AE"/>
    <w:rsid w:val="2DEAC3E3"/>
    <w:rsid w:val="2DFE22A2"/>
    <w:rsid w:val="2E17EE01"/>
    <w:rsid w:val="2E477CEF"/>
    <w:rsid w:val="2ED0BE33"/>
    <w:rsid w:val="2F24E7C1"/>
    <w:rsid w:val="2F42C294"/>
    <w:rsid w:val="2F542315"/>
    <w:rsid w:val="2F68D044"/>
    <w:rsid w:val="2F8D3DF2"/>
    <w:rsid w:val="2F9696F7"/>
    <w:rsid w:val="2F9B8F61"/>
    <w:rsid w:val="2FA1DBF8"/>
    <w:rsid w:val="2FB56102"/>
    <w:rsid w:val="2FF45102"/>
    <w:rsid w:val="30429FFF"/>
    <w:rsid w:val="30463A5A"/>
    <w:rsid w:val="3047D12E"/>
    <w:rsid w:val="3066ADE0"/>
    <w:rsid w:val="30693478"/>
    <w:rsid w:val="307577F9"/>
    <w:rsid w:val="30E0ADDD"/>
    <w:rsid w:val="30EE661D"/>
    <w:rsid w:val="31382365"/>
    <w:rsid w:val="3139CEA5"/>
    <w:rsid w:val="3168215E"/>
    <w:rsid w:val="319189A0"/>
    <w:rsid w:val="31B60271"/>
    <w:rsid w:val="32885BB3"/>
    <w:rsid w:val="329EF49F"/>
    <w:rsid w:val="32F61F06"/>
    <w:rsid w:val="334ECE70"/>
    <w:rsid w:val="336CE9D8"/>
    <w:rsid w:val="33C7447E"/>
    <w:rsid w:val="33DF9930"/>
    <w:rsid w:val="33F84B2F"/>
    <w:rsid w:val="340E1B25"/>
    <w:rsid w:val="34153CCA"/>
    <w:rsid w:val="34635F57"/>
    <w:rsid w:val="3467BB72"/>
    <w:rsid w:val="348A5253"/>
    <w:rsid w:val="34A4407E"/>
    <w:rsid w:val="34A779DF"/>
    <w:rsid w:val="34DC651C"/>
    <w:rsid w:val="34DF2191"/>
    <w:rsid w:val="351BC69A"/>
    <w:rsid w:val="355F3183"/>
    <w:rsid w:val="357402C7"/>
    <w:rsid w:val="35B2A0C2"/>
    <w:rsid w:val="35D22213"/>
    <w:rsid w:val="3626CDFD"/>
    <w:rsid w:val="36E10156"/>
    <w:rsid w:val="37134F56"/>
    <w:rsid w:val="372B7183"/>
    <w:rsid w:val="373AD521"/>
    <w:rsid w:val="37916FD4"/>
    <w:rsid w:val="37C8A5EB"/>
    <w:rsid w:val="380A918E"/>
    <w:rsid w:val="389E509C"/>
    <w:rsid w:val="38A9AB4B"/>
    <w:rsid w:val="38F4D1C2"/>
    <w:rsid w:val="390FD5D5"/>
    <w:rsid w:val="3A86994E"/>
    <w:rsid w:val="3A9E0B52"/>
    <w:rsid w:val="3AC0AD23"/>
    <w:rsid w:val="3AC268DF"/>
    <w:rsid w:val="3AC85FD4"/>
    <w:rsid w:val="3AFE1A5C"/>
    <w:rsid w:val="3B264267"/>
    <w:rsid w:val="3B50EA06"/>
    <w:rsid w:val="3B5D02D5"/>
    <w:rsid w:val="3B744962"/>
    <w:rsid w:val="3B7A8D8E"/>
    <w:rsid w:val="3CA6EF0D"/>
    <w:rsid w:val="3D284CCF"/>
    <w:rsid w:val="3D83C54F"/>
    <w:rsid w:val="3D901DAD"/>
    <w:rsid w:val="3DF0F6C6"/>
    <w:rsid w:val="3E658E3F"/>
    <w:rsid w:val="3E9387E0"/>
    <w:rsid w:val="3E9454D4"/>
    <w:rsid w:val="3ED16B8F"/>
    <w:rsid w:val="3F2C258D"/>
    <w:rsid w:val="3F4685A6"/>
    <w:rsid w:val="3FC8B4F2"/>
    <w:rsid w:val="3FE39EED"/>
    <w:rsid w:val="40AF2D8A"/>
    <w:rsid w:val="40CCBC3F"/>
    <w:rsid w:val="415F287E"/>
    <w:rsid w:val="41F88105"/>
    <w:rsid w:val="42ADAA21"/>
    <w:rsid w:val="42B68DC2"/>
    <w:rsid w:val="42EABBE5"/>
    <w:rsid w:val="42FFF10D"/>
    <w:rsid w:val="43446CBB"/>
    <w:rsid w:val="4353F852"/>
    <w:rsid w:val="43EE34E8"/>
    <w:rsid w:val="4428A548"/>
    <w:rsid w:val="443E72E4"/>
    <w:rsid w:val="444FA742"/>
    <w:rsid w:val="4462DB52"/>
    <w:rsid w:val="447794DB"/>
    <w:rsid w:val="447AFB6F"/>
    <w:rsid w:val="449C234E"/>
    <w:rsid w:val="44FAA611"/>
    <w:rsid w:val="450F8462"/>
    <w:rsid w:val="450FA40B"/>
    <w:rsid w:val="4529A156"/>
    <w:rsid w:val="455F404B"/>
    <w:rsid w:val="457B16C9"/>
    <w:rsid w:val="45C291A4"/>
    <w:rsid w:val="4605946D"/>
    <w:rsid w:val="464624EF"/>
    <w:rsid w:val="465D3B0C"/>
    <w:rsid w:val="46B22B18"/>
    <w:rsid w:val="46DBF6F0"/>
    <w:rsid w:val="4755B6C8"/>
    <w:rsid w:val="47945317"/>
    <w:rsid w:val="47AFC76B"/>
    <w:rsid w:val="47CA995F"/>
    <w:rsid w:val="47EDC1BA"/>
    <w:rsid w:val="47FD57C0"/>
    <w:rsid w:val="4806AE84"/>
    <w:rsid w:val="482A704C"/>
    <w:rsid w:val="4865C577"/>
    <w:rsid w:val="486D9451"/>
    <w:rsid w:val="487FC758"/>
    <w:rsid w:val="48918A3D"/>
    <w:rsid w:val="489BACF6"/>
    <w:rsid w:val="489F9773"/>
    <w:rsid w:val="48B8ABD8"/>
    <w:rsid w:val="48FE9EE6"/>
    <w:rsid w:val="496EEEA9"/>
    <w:rsid w:val="4A276BE0"/>
    <w:rsid w:val="4A4BFB22"/>
    <w:rsid w:val="4AB19FA7"/>
    <w:rsid w:val="4AD875CA"/>
    <w:rsid w:val="4B05734C"/>
    <w:rsid w:val="4B390DCA"/>
    <w:rsid w:val="4B8EB9E4"/>
    <w:rsid w:val="4B976B0F"/>
    <w:rsid w:val="4BAA1359"/>
    <w:rsid w:val="4BBB37D9"/>
    <w:rsid w:val="4BDBDFFD"/>
    <w:rsid w:val="4BFA652F"/>
    <w:rsid w:val="4C16E0B8"/>
    <w:rsid w:val="4C925F36"/>
    <w:rsid w:val="4CC81B94"/>
    <w:rsid w:val="4D23AF53"/>
    <w:rsid w:val="4D24C184"/>
    <w:rsid w:val="4D6F15E3"/>
    <w:rsid w:val="4D87145B"/>
    <w:rsid w:val="4DAF60AC"/>
    <w:rsid w:val="4DB1B52C"/>
    <w:rsid w:val="4E6F1F7A"/>
    <w:rsid w:val="4EAA6AEE"/>
    <w:rsid w:val="4F43F18B"/>
    <w:rsid w:val="4F45D6E6"/>
    <w:rsid w:val="4F50E1B7"/>
    <w:rsid w:val="4FB2B41F"/>
    <w:rsid w:val="4FD15C8B"/>
    <w:rsid w:val="4FF55520"/>
    <w:rsid w:val="5090945E"/>
    <w:rsid w:val="50B9CC94"/>
    <w:rsid w:val="50BB9AAD"/>
    <w:rsid w:val="50D6E307"/>
    <w:rsid w:val="51650749"/>
    <w:rsid w:val="519C71BE"/>
    <w:rsid w:val="51FBD9AD"/>
    <w:rsid w:val="520BA31A"/>
    <w:rsid w:val="52D6AF6B"/>
    <w:rsid w:val="52E4AA70"/>
    <w:rsid w:val="52E932DE"/>
    <w:rsid w:val="52F76B9F"/>
    <w:rsid w:val="5307D17B"/>
    <w:rsid w:val="53204DA4"/>
    <w:rsid w:val="532FA1D2"/>
    <w:rsid w:val="53325C8E"/>
    <w:rsid w:val="53D55069"/>
    <w:rsid w:val="53E55E4B"/>
    <w:rsid w:val="53F3ECAB"/>
    <w:rsid w:val="542533E9"/>
    <w:rsid w:val="544FF700"/>
    <w:rsid w:val="546C29E9"/>
    <w:rsid w:val="5486A9C9"/>
    <w:rsid w:val="54A4963F"/>
    <w:rsid w:val="54E36F0C"/>
    <w:rsid w:val="5518A353"/>
    <w:rsid w:val="5550E87E"/>
    <w:rsid w:val="558C8747"/>
    <w:rsid w:val="55A51572"/>
    <w:rsid w:val="55FBB80F"/>
    <w:rsid w:val="5628FD42"/>
    <w:rsid w:val="563868A5"/>
    <w:rsid w:val="56436703"/>
    <w:rsid w:val="565A600B"/>
    <w:rsid w:val="56643133"/>
    <w:rsid w:val="56CCBE95"/>
    <w:rsid w:val="56CF15F9"/>
    <w:rsid w:val="5716C84B"/>
    <w:rsid w:val="5776571D"/>
    <w:rsid w:val="57ACDA3B"/>
    <w:rsid w:val="5815738B"/>
    <w:rsid w:val="5827FE93"/>
    <w:rsid w:val="586D80BC"/>
    <w:rsid w:val="58AFB3F3"/>
    <w:rsid w:val="58B1478A"/>
    <w:rsid w:val="59880286"/>
    <w:rsid w:val="59A09573"/>
    <w:rsid w:val="5A07DD30"/>
    <w:rsid w:val="5A25C10E"/>
    <w:rsid w:val="5A28D9E7"/>
    <w:rsid w:val="5A3C7391"/>
    <w:rsid w:val="5A792B24"/>
    <w:rsid w:val="5AD498E0"/>
    <w:rsid w:val="5B0D34CC"/>
    <w:rsid w:val="5B31ACB5"/>
    <w:rsid w:val="5B7909F5"/>
    <w:rsid w:val="5B835751"/>
    <w:rsid w:val="5BC3C583"/>
    <w:rsid w:val="5BDA07DE"/>
    <w:rsid w:val="5BE07413"/>
    <w:rsid w:val="5C095734"/>
    <w:rsid w:val="5C1167C5"/>
    <w:rsid w:val="5C305F02"/>
    <w:rsid w:val="5C34ACCB"/>
    <w:rsid w:val="5C8B7F24"/>
    <w:rsid w:val="5CA68074"/>
    <w:rsid w:val="5CBEF38B"/>
    <w:rsid w:val="5CE6ACEE"/>
    <w:rsid w:val="5CFF45C8"/>
    <w:rsid w:val="5DC9929B"/>
    <w:rsid w:val="5E4413F7"/>
    <w:rsid w:val="5ED769CB"/>
    <w:rsid w:val="5EE1414C"/>
    <w:rsid w:val="5F097F9F"/>
    <w:rsid w:val="5F65CF4D"/>
    <w:rsid w:val="5F9DFBA3"/>
    <w:rsid w:val="5FABEC3D"/>
    <w:rsid w:val="602A4C35"/>
    <w:rsid w:val="6054D920"/>
    <w:rsid w:val="6093C83A"/>
    <w:rsid w:val="609B5A1A"/>
    <w:rsid w:val="60BDB94D"/>
    <w:rsid w:val="60E233B4"/>
    <w:rsid w:val="6128C132"/>
    <w:rsid w:val="61D16740"/>
    <w:rsid w:val="62036632"/>
    <w:rsid w:val="62042319"/>
    <w:rsid w:val="620B8B3B"/>
    <w:rsid w:val="624D5247"/>
    <w:rsid w:val="62C13102"/>
    <w:rsid w:val="62D767A1"/>
    <w:rsid w:val="6306587E"/>
    <w:rsid w:val="63085D34"/>
    <w:rsid w:val="6309D186"/>
    <w:rsid w:val="6343CDC6"/>
    <w:rsid w:val="635F9E1A"/>
    <w:rsid w:val="63CCB3E1"/>
    <w:rsid w:val="64018B99"/>
    <w:rsid w:val="641FC8C3"/>
    <w:rsid w:val="64463A80"/>
    <w:rsid w:val="6450837B"/>
    <w:rsid w:val="64DC6BE6"/>
    <w:rsid w:val="64EC4E66"/>
    <w:rsid w:val="6586B1EF"/>
    <w:rsid w:val="65945F13"/>
    <w:rsid w:val="65C80B79"/>
    <w:rsid w:val="65DD4242"/>
    <w:rsid w:val="66128657"/>
    <w:rsid w:val="6669C4A9"/>
    <w:rsid w:val="676FD7DD"/>
    <w:rsid w:val="67908049"/>
    <w:rsid w:val="67B4F159"/>
    <w:rsid w:val="67CD3D94"/>
    <w:rsid w:val="67F9968A"/>
    <w:rsid w:val="6880700D"/>
    <w:rsid w:val="690E49BD"/>
    <w:rsid w:val="695EA292"/>
    <w:rsid w:val="69CFC23E"/>
    <w:rsid w:val="69E9BB54"/>
    <w:rsid w:val="6AAEC04F"/>
    <w:rsid w:val="6AC202BC"/>
    <w:rsid w:val="6AC3F54F"/>
    <w:rsid w:val="6B328200"/>
    <w:rsid w:val="6B387976"/>
    <w:rsid w:val="6B84B759"/>
    <w:rsid w:val="6B98CD6E"/>
    <w:rsid w:val="6BA58B99"/>
    <w:rsid w:val="6BDD4CCC"/>
    <w:rsid w:val="6C2FB19A"/>
    <w:rsid w:val="6C302716"/>
    <w:rsid w:val="6C362BCA"/>
    <w:rsid w:val="6C67892B"/>
    <w:rsid w:val="6C74E32D"/>
    <w:rsid w:val="6C769E35"/>
    <w:rsid w:val="6CB06960"/>
    <w:rsid w:val="6CDA1057"/>
    <w:rsid w:val="6D696179"/>
    <w:rsid w:val="6D72A452"/>
    <w:rsid w:val="6E28BECE"/>
    <w:rsid w:val="6E87A310"/>
    <w:rsid w:val="6EA758A5"/>
    <w:rsid w:val="6EAEEA12"/>
    <w:rsid w:val="6ED5E5C6"/>
    <w:rsid w:val="6EF8B895"/>
    <w:rsid w:val="6EFD08B3"/>
    <w:rsid w:val="6F3D13AA"/>
    <w:rsid w:val="6F4AE79F"/>
    <w:rsid w:val="6F9A760F"/>
    <w:rsid w:val="6FE3F017"/>
    <w:rsid w:val="6FE40811"/>
    <w:rsid w:val="6FEEAB1D"/>
    <w:rsid w:val="6FFBB445"/>
    <w:rsid w:val="70026893"/>
    <w:rsid w:val="70249CB3"/>
    <w:rsid w:val="70484EC0"/>
    <w:rsid w:val="70697D21"/>
    <w:rsid w:val="707EAD75"/>
    <w:rsid w:val="7097FB79"/>
    <w:rsid w:val="71FF0598"/>
    <w:rsid w:val="721847A0"/>
    <w:rsid w:val="721B16BC"/>
    <w:rsid w:val="721C5EA1"/>
    <w:rsid w:val="723E6933"/>
    <w:rsid w:val="724E90E7"/>
    <w:rsid w:val="727EA9D7"/>
    <w:rsid w:val="7291FCD0"/>
    <w:rsid w:val="72DA3F70"/>
    <w:rsid w:val="72E92E85"/>
    <w:rsid w:val="72F47370"/>
    <w:rsid w:val="72F5B8B5"/>
    <w:rsid w:val="7310207C"/>
    <w:rsid w:val="73237292"/>
    <w:rsid w:val="733B83DD"/>
    <w:rsid w:val="739E5A1F"/>
    <w:rsid w:val="73F9DF43"/>
    <w:rsid w:val="74A16FFA"/>
    <w:rsid w:val="74C96D3C"/>
    <w:rsid w:val="74FD4976"/>
    <w:rsid w:val="75176A01"/>
    <w:rsid w:val="756184F7"/>
    <w:rsid w:val="757E1DAA"/>
    <w:rsid w:val="7586D65E"/>
    <w:rsid w:val="75F63278"/>
    <w:rsid w:val="761A7D1B"/>
    <w:rsid w:val="76289497"/>
    <w:rsid w:val="764BFD18"/>
    <w:rsid w:val="76960EC5"/>
    <w:rsid w:val="76EF8997"/>
    <w:rsid w:val="76F4D041"/>
    <w:rsid w:val="7718EF20"/>
    <w:rsid w:val="77569431"/>
    <w:rsid w:val="777A78C3"/>
    <w:rsid w:val="77C94B06"/>
    <w:rsid w:val="77D3FA0B"/>
    <w:rsid w:val="77EF5BD1"/>
    <w:rsid w:val="77F45878"/>
    <w:rsid w:val="780DE103"/>
    <w:rsid w:val="78209FD6"/>
    <w:rsid w:val="785D451C"/>
    <w:rsid w:val="78855DB5"/>
    <w:rsid w:val="78920B58"/>
    <w:rsid w:val="78DC2A8A"/>
    <w:rsid w:val="78DE8EE6"/>
    <w:rsid w:val="78E93E1F"/>
    <w:rsid w:val="78F31889"/>
    <w:rsid w:val="791BC25F"/>
    <w:rsid w:val="7948CEA3"/>
    <w:rsid w:val="79F1C90D"/>
    <w:rsid w:val="7A054EED"/>
    <w:rsid w:val="7A2505B3"/>
    <w:rsid w:val="7A4C4DEE"/>
    <w:rsid w:val="7A7C5378"/>
    <w:rsid w:val="7B0614A3"/>
    <w:rsid w:val="7B42D29E"/>
    <w:rsid w:val="7B43EC72"/>
    <w:rsid w:val="7B7C37FE"/>
    <w:rsid w:val="7B8D7B1D"/>
    <w:rsid w:val="7BABF673"/>
    <w:rsid w:val="7BCDD1F8"/>
    <w:rsid w:val="7BCE739E"/>
    <w:rsid w:val="7BDCD37C"/>
    <w:rsid w:val="7C035D91"/>
    <w:rsid w:val="7C397DBF"/>
    <w:rsid w:val="7C3A656D"/>
    <w:rsid w:val="7CD2C26B"/>
    <w:rsid w:val="7D405763"/>
    <w:rsid w:val="7D7E2700"/>
    <w:rsid w:val="7D831BA1"/>
    <w:rsid w:val="7D8E8998"/>
    <w:rsid w:val="7DAB7B33"/>
    <w:rsid w:val="7DC45DEB"/>
    <w:rsid w:val="7DC4B676"/>
    <w:rsid w:val="7DCD19AF"/>
    <w:rsid w:val="7DF5B7D8"/>
    <w:rsid w:val="7E007E09"/>
    <w:rsid w:val="7E835C2D"/>
    <w:rsid w:val="7EC51E77"/>
    <w:rsid w:val="7F03669A"/>
    <w:rsid w:val="7F7E843C"/>
    <w:rsid w:val="7FAD576B"/>
    <w:rsid w:val="7FB4D37F"/>
    <w:rsid w:val="7FF2D913"/>
    <w:rsid w:val="7FFD9C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42C3D"/>
  <w15:chartTrackingRefBased/>
  <w15:docId w15:val="{8B17B7EB-619A-4021-9C5D-737A8B9D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76A70"/>
  </w:style>
  <w:style w:type="paragraph" w:styleId="Heading1">
    <w:name w:val="heading 1"/>
    <w:aliases w:val="±Head1"/>
    <w:basedOn w:val="Head1NonToc"/>
    <w:next w:val="Normal"/>
    <w:link w:val="Heading1Char"/>
    <w:uiPriority w:val="4"/>
    <w:semiHidden/>
    <w:qFormat/>
    <w:rsid w:val="00EB74B7"/>
    <w:pPr>
      <w:numPr>
        <w:numId w:val="36"/>
      </w:numPr>
      <w:spacing w:before="600"/>
    </w:pPr>
  </w:style>
  <w:style w:type="paragraph" w:styleId="Heading2">
    <w:name w:val="heading 2"/>
    <w:aliases w:val="±Head2"/>
    <w:basedOn w:val="NoNumHead2"/>
    <w:next w:val="Normal"/>
    <w:link w:val="Heading2Char"/>
    <w:uiPriority w:val="4"/>
    <w:semiHidden/>
    <w:qFormat/>
    <w:rsid w:val="00EB74B7"/>
    <w:pPr>
      <w:numPr>
        <w:ilvl w:val="1"/>
        <w:numId w:val="36"/>
      </w:numPr>
    </w:pPr>
  </w:style>
  <w:style w:type="paragraph" w:styleId="Heading3">
    <w:name w:val="heading 3"/>
    <w:aliases w:val="±Head3"/>
    <w:basedOn w:val="NoNumHead2"/>
    <w:next w:val="Normal"/>
    <w:link w:val="Heading3Char"/>
    <w:uiPriority w:val="4"/>
    <w:semiHidden/>
    <w:rsid w:val="00EB74B7"/>
    <w:pPr>
      <w:numPr>
        <w:ilvl w:val="2"/>
        <w:numId w:val="36"/>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36"/>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2"/>
      </w:numPr>
      <w:spacing w:before="60" w:after="60"/>
    </w:pPr>
  </w:style>
  <w:style w:type="paragraph" w:customStyle="1" w:styleId="AlphaNumBullet2">
    <w:name w:val="±AlphaNumBullet2"/>
    <w:basedOn w:val="Normal"/>
    <w:uiPriority w:val="1"/>
    <w:rsid w:val="00EB74B7"/>
    <w:pPr>
      <w:numPr>
        <w:ilvl w:val="1"/>
        <w:numId w:val="32"/>
      </w:numPr>
      <w:spacing w:before="60" w:after="60"/>
    </w:pPr>
  </w:style>
  <w:style w:type="paragraph" w:customStyle="1" w:styleId="AlphaNumBullet3">
    <w:name w:val="±AlphaNumBullet3"/>
    <w:basedOn w:val="Normal"/>
    <w:uiPriority w:val="1"/>
    <w:rsid w:val="00EB74B7"/>
    <w:pPr>
      <w:numPr>
        <w:ilvl w:val="2"/>
        <w:numId w:val="32"/>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33"/>
      </w:numPr>
    </w:pPr>
  </w:style>
  <w:style w:type="paragraph" w:customStyle="1" w:styleId="AppHead2">
    <w:name w:val="±AppHead2"/>
    <w:basedOn w:val="Head1NonToc"/>
    <w:next w:val="Normal"/>
    <w:uiPriority w:val="6"/>
    <w:semiHidden/>
    <w:rsid w:val="00EB74B7"/>
    <w:pPr>
      <w:numPr>
        <w:ilvl w:val="1"/>
        <w:numId w:val="33"/>
      </w:numPr>
      <w:outlineLvl w:val="1"/>
    </w:pPr>
    <w:rPr>
      <w:sz w:val="28"/>
    </w:rPr>
  </w:style>
  <w:style w:type="paragraph" w:customStyle="1" w:styleId="AppHead3">
    <w:name w:val="±AppHead3"/>
    <w:basedOn w:val="Head1NonToc"/>
    <w:next w:val="Normal"/>
    <w:uiPriority w:val="6"/>
    <w:semiHidden/>
    <w:rsid w:val="00EB74B7"/>
    <w:pPr>
      <w:numPr>
        <w:ilvl w:val="2"/>
        <w:numId w:val="33"/>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34"/>
      </w:numPr>
      <w:spacing w:before="60" w:after="60"/>
    </w:pPr>
    <w:rPr>
      <w:rFonts w:eastAsia="Calibri"/>
    </w:rPr>
  </w:style>
  <w:style w:type="paragraph" w:customStyle="1" w:styleId="SymbolBullet2">
    <w:name w:val="±SymbolBullet2"/>
    <w:basedOn w:val="Normal"/>
    <w:uiPriority w:val="1"/>
    <w:rsid w:val="00EB74B7"/>
    <w:pPr>
      <w:numPr>
        <w:ilvl w:val="1"/>
        <w:numId w:val="34"/>
      </w:numPr>
      <w:spacing w:before="60" w:after="60"/>
    </w:pPr>
  </w:style>
  <w:style w:type="paragraph" w:customStyle="1" w:styleId="SymbolBullet3">
    <w:name w:val="±SymbolBullet3"/>
    <w:basedOn w:val="Normal"/>
    <w:uiPriority w:val="1"/>
    <w:rsid w:val="00EB74B7"/>
    <w:pPr>
      <w:numPr>
        <w:ilvl w:val="2"/>
        <w:numId w:val="34"/>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35"/>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35"/>
      </w:numPr>
    </w:pPr>
  </w:style>
  <w:style w:type="paragraph" w:customStyle="1" w:styleId="TableBullet3">
    <w:name w:val="±TableBullet3"/>
    <w:basedOn w:val="TableTextLeft"/>
    <w:uiPriority w:val="31"/>
    <w:semiHidden/>
    <w:rsid w:val="00EB74B7"/>
    <w:pPr>
      <w:numPr>
        <w:ilvl w:val="2"/>
        <w:numId w:val="35"/>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EB74B7"/>
    <w:rPr>
      <w:b/>
      <w:color w:val="005EA5"/>
      <w:u w:val="singl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EB74B7"/>
    <w:rPr>
      <w:b/>
      <w:color w:val="005EA5"/>
      <w:u w:val="single"/>
    </w:rPr>
  </w:style>
  <w:style w:type="paragraph" w:styleId="ListParagraph">
    <w:name w:val="List Paragraph"/>
    <w:basedOn w:val="Normal"/>
    <w:uiPriority w:val="34"/>
    <w:qFormat/>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33"/>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31"/>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30"/>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MainBullet">
    <w:name w:val="Main Bullet"/>
    <w:basedOn w:val="Normal"/>
    <w:link w:val="MainBulletChar"/>
    <w:autoRedefine/>
    <w:rsid w:val="00156EF3"/>
    <w:pPr>
      <w:spacing w:before="0"/>
      <w:ind w:left="360"/>
    </w:pPr>
    <w:rPr>
      <w:rFonts w:eastAsia="MS Mincho" w:cstheme="minorHAnsi"/>
      <w:noProof/>
      <w:color w:val="auto"/>
      <w:sz w:val="20"/>
      <w:szCs w:val="20"/>
      <w:lang w:eastAsia="ja-JP"/>
    </w:rPr>
  </w:style>
  <w:style w:type="paragraph" w:customStyle="1" w:styleId="TabletextCharCharCharCharChar1CharChar">
    <w:name w:val="Tabletext Char Char Char Char Char1 Char Char"/>
    <w:basedOn w:val="Normal"/>
    <w:rsid w:val="00572410"/>
    <w:pPr>
      <w:spacing w:before="60" w:after="60"/>
    </w:pPr>
    <w:rPr>
      <w:rFonts w:ascii="Arial Narrow" w:eastAsia="Times New Roman" w:hAnsi="Arial Narrow" w:cs="Times New Roman"/>
      <w:color w:val="auto"/>
      <w:sz w:val="24"/>
      <w:szCs w:val="24"/>
    </w:rPr>
  </w:style>
  <w:style w:type="character" w:customStyle="1" w:styleId="MainBulletChar">
    <w:name w:val="Main Bullet Char"/>
    <w:basedOn w:val="DefaultParagraphFont"/>
    <w:link w:val="MainBullet"/>
    <w:uiPriority w:val="1"/>
    <w:rsid w:val="6309D186"/>
    <w:rPr>
      <w:rFonts w:ascii="Trebuchet MS" w:eastAsia="MS Mincho" w:hAnsi="Trebuchet MS" w:cs="Times New Roman"/>
      <w:noProof/>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9751152">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124081308">
      <w:bodyDiv w:val="1"/>
      <w:marLeft w:val="0"/>
      <w:marRight w:val="0"/>
      <w:marTop w:val="0"/>
      <w:marBottom w:val="0"/>
      <w:divBdr>
        <w:top w:val="none" w:sz="0" w:space="0" w:color="auto"/>
        <w:left w:val="none" w:sz="0" w:space="0" w:color="auto"/>
        <w:bottom w:val="none" w:sz="0" w:space="0" w:color="auto"/>
        <w:right w:val="none" w:sz="0" w:space="0" w:color="auto"/>
      </w:divBdr>
    </w:div>
    <w:div w:id="139620424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280083D9DA48B598E2734E417E5BB5"/>
        <w:category>
          <w:name w:val="General"/>
          <w:gallery w:val="placeholder"/>
        </w:category>
        <w:types>
          <w:type w:val="bbPlcHdr"/>
        </w:types>
        <w:behaviors>
          <w:behavior w:val="content"/>
        </w:behaviors>
        <w:guid w:val="{DF059BEF-772F-4159-B6A5-4F7D7FA00DCA}"/>
      </w:docPartPr>
      <w:docPartBody>
        <w:p w:rsidR="0064112E" w:rsidRDefault="009D3722">
          <w:pPr>
            <w:pStyle w:val="CB280083D9DA48B598E2734E417E5BB5"/>
          </w:pPr>
          <w:r w:rsidRPr="00D279CC">
            <w:rPr>
              <w:rStyle w:val="PlaceholderText"/>
            </w:rPr>
            <w:t>Click or tap here to enter text.</w:t>
          </w:r>
        </w:p>
      </w:docPartBody>
    </w:docPart>
    <w:docPart>
      <w:docPartPr>
        <w:name w:val="AF6A897284554BCA9D9F23B03F1DAD64"/>
        <w:category>
          <w:name w:val="General"/>
          <w:gallery w:val="placeholder"/>
        </w:category>
        <w:types>
          <w:type w:val="bbPlcHdr"/>
        </w:types>
        <w:behaviors>
          <w:behavior w:val="content"/>
        </w:behaviors>
        <w:guid w:val="{2E9F6F0F-4D46-4898-A667-A99333731F76}"/>
      </w:docPartPr>
      <w:docPartBody>
        <w:p w:rsidR="0064112E" w:rsidRDefault="009D3722">
          <w:pPr>
            <w:pStyle w:val="AF6A897284554BCA9D9F23B03F1DAD64"/>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2E"/>
    <w:rsid w:val="000D7F97"/>
    <w:rsid w:val="000F55F2"/>
    <w:rsid w:val="001E55D5"/>
    <w:rsid w:val="0020627C"/>
    <w:rsid w:val="0022227A"/>
    <w:rsid w:val="00291234"/>
    <w:rsid w:val="002C0321"/>
    <w:rsid w:val="003870EB"/>
    <w:rsid w:val="004A15AA"/>
    <w:rsid w:val="005010CB"/>
    <w:rsid w:val="005C4153"/>
    <w:rsid w:val="00637A58"/>
    <w:rsid w:val="0064112E"/>
    <w:rsid w:val="006A046D"/>
    <w:rsid w:val="006A650D"/>
    <w:rsid w:val="006D7350"/>
    <w:rsid w:val="007A15CE"/>
    <w:rsid w:val="00917A18"/>
    <w:rsid w:val="009D3468"/>
    <w:rsid w:val="009D3722"/>
    <w:rsid w:val="009F1CD4"/>
    <w:rsid w:val="00A278D2"/>
    <w:rsid w:val="00B6035D"/>
    <w:rsid w:val="00BB75BE"/>
    <w:rsid w:val="00BC47B4"/>
    <w:rsid w:val="00C1016B"/>
    <w:rsid w:val="00DC71D6"/>
    <w:rsid w:val="00DF2E22"/>
    <w:rsid w:val="00E1552E"/>
    <w:rsid w:val="00E30F98"/>
    <w:rsid w:val="00EA593E"/>
    <w:rsid w:val="00EF2EF3"/>
    <w:rsid w:val="00F51DCA"/>
    <w:rsid w:val="00F52D56"/>
    <w:rsid w:val="00F70A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280083D9DA48B598E2734E417E5BB5">
    <w:name w:val="CB280083D9DA48B598E2734E417E5BB5"/>
  </w:style>
  <w:style w:type="paragraph" w:customStyle="1" w:styleId="AF6A897284554BCA9D9F23B03F1DAD64">
    <w:name w:val="AF6A897284554BCA9D9F23B03F1DA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 name="RAG - Red">
      <a:srgbClr val="EE4035"/>
    </a:custClr>
    <a:custClr name="RAG - Amber">
      <a:srgbClr val="F37736"/>
    </a:custClr>
    <a:custClr name="RAG - Yellow">
      <a:srgbClr val="FDF498"/>
    </a:custClr>
    <a:custClr name="RAG - Green">
      <a:srgbClr val="7BC043"/>
    </a:custClr>
    <a:custClr name="RAG - Blue">
      <a:srgbClr val="0492CF"/>
    </a:custClr>
    <a:custClr name="RAG - Grey">
      <a:srgbClr val="BFBFBF"/>
    </a:custClr>
    <a:custClr name="RAG - Black">
      <a:srgbClr val="000005"/>
    </a:custClr>
  </a:custClrLst>
  <a:extLst>
    <a:ext uri="{05A4C25C-085E-4340-85A3-A5531E510DB2}">
      <thm15:themeFamily xmlns:thm15="http://schemas.microsoft.com/office/thememl/2012/main" name="Nest" id="{A71CB99E-CAC3-42E3-A47A-BB4264CA78AF}" vid="{132ED7DF-F98A-47EE-BE9F-314554A41B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bcaf662-094e-47d5-9744-3c1d5cb93e7d">
      <UserInfo>
        <DisplayName/>
        <AccountId xsi:nil="true"/>
        <AccountType/>
      </UserInfo>
    </SharedWithUsers>
    <TaxCatchAll xmlns="0bcaf662-094e-47d5-9744-3c1d5cb93e7d" xsi:nil="true"/>
    <lcf76f155ced4ddcb4097134ff3c332f xmlns="2e372088-c361-4b3d-a48e-7afcf73c6ec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209B68FC43234AA641605946F70EE5" ma:contentTypeVersion="13" ma:contentTypeDescription="Create a new document." ma:contentTypeScope="" ma:versionID="10dce2ffe50d6fa3bcbba861f98dca5a">
  <xsd:schema xmlns:xsd="http://www.w3.org/2001/XMLSchema" xmlns:xs="http://www.w3.org/2001/XMLSchema" xmlns:p="http://schemas.microsoft.com/office/2006/metadata/properties" xmlns:ns2="2e372088-c361-4b3d-a48e-7afcf73c6ec8" xmlns:ns3="0bcaf662-094e-47d5-9744-3c1d5cb93e7d" targetNamespace="http://schemas.microsoft.com/office/2006/metadata/properties" ma:root="true" ma:fieldsID="85373b22ce7aa19238125bc24c155d8f" ns2:_="" ns3:_="">
    <xsd:import namespace="2e372088-c361-4b3d-a48e-7afcf73c6ec8"/>
    <xsd:import namespace="0bcaf662-094e-47d5-9744-3c1d5cb93e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2088-c361-4b3d-a48e-7afcf73c6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af662-094e-47d5-9744-3c1d5cb93e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fdba98-c40a-49dc-ad3f-9444d1cf47a9}" ma:internalName="TaxCatchAll" ma:showField="CatchAllData" ma:web="0bcaf662-094e-47d5-9744-3c1d5cb93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2.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3.xml><?xml version="1.0" encoding="utf-8"?>
<ds:datastoreItem xmlns:ds="http://schemas.openxmlformats.org/officeDocument/2006/customXml" ds:itemID="{3076F70C-0BE1-413D-9863-5043231598C7}">
  <ds:schemaRefs>
    <ds:schemaRef ds:uri="http://schemas.microsoft.com/office/2006/metadata/properties"/>
    <ds:schemaRef ds:uri="2e372088-c361-4b3d-a48e-7afcf73c6ec8"/>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0bcaf662-094e-47d5-9744-3c1d5cb93e7d"/>
    <ds:schemaRef ds:uri="http://purl.org/dc/terms/"/>
  </ds:schemaRefs>
</ds:datastoreItem>
</file>

<file path=customXml/itemProps4.xml><?xml version="1.0" encoding="utf-8"?>
<ds:datastoreItem xmlns:ds="http://schemas.openxmlformats.org/officeDocument/2006/customXml" ds:itemID="{D3A4DE76-8D24-4132-9D31-ED68A0A1A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2088-c361-4b3d-a48e-7afcf73c6ec8"/>
    <ds:schemaRef ds:uri="0bcaf662-094e-47d5-9744-3c1d5cb93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8877</Characters>
  <Application>Microsoft Office Word</Application>
  <DocSecurity>0</DocSecurity>
  <Lines>73</Lines>
  <Paragraphs>20</Paragraphs>
  <ScaleCrop>false</ScaleCrop>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Finlay, Christina</dc:creator>
  <cp:keywords/>
  <dc:description/>
  <cp:lastModifiedBy>Sam Sparkes</cp:lastModifiedBy>
  <cp:revision>2</cp:revision>
  <cp:lastPrinted>2019-02-26T18:03:00Z</cp:lastPrinted>
  <dcterms:created xsi:type="dcterms:W3CDTF">2025-06-09T16:30:00Z</dcterms:created>
  <dcterms:modified xsi:type="dcterms:W3CDTF">2025-06-09T16:30:00Z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0x01010089209B68FC43234AA641605946F70EE5</vt:lpwstr>
  </property>
  <property fmtid="{D5CDD505-2E9C-101B-9397-08002B2CF9AE}" pid="11" name="GrammarlyDocumentId">
    <vt:lpwstr>ec6630039401e06188590dce6718e70d773d4c7f351ff49df40512d5e17de23f</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SharedWithUsers">
    <vt:lpwstr/>
  </property>
</Properties>
</file>